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C2" w:rsidRPr="000604C3" w:rsidRDefault="00B504A5">
      <w:pPr>
        <w:rPr>
          <w:sz w:val="22"/>
          <w:szCs w:val="22"/>
          <w:lang w:val="de-AT" w:eastAsia="de-AT"/>
        </w:rPr>
      </w:pPr>
      <w:r w:rsidRPr="000604C3">
        <w:rPr>
          <w:noProof/>
          <w:sz w:val="22"/>
          <w:szCs w:val="22"/>
          <w:lang w:val="de-AT" w:eastAsia="de-AT"/>
        </w:rPr>
        <w:drawing>
          <wp:inline distT="0" distB="0" distL="0" distR="0" wp14:anchorId="6CBE15E1" wp14:editId="535A5423">
            <wp:extent cx="1833245" cy="37211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inline>
        </w:drawing>
      </w:r>
      <w:r w:rsidRPr="000604C3">
        <w:rPr>
          <w:sz w:val="22"/>
          <w:szCs w:val="22"/>
          <w:lang w:val="de-AT" w:eastAsia="de-AT"/>
        </w:rPr>
        <w:tab/>
      </w:r>
      <w:r w:rsidRPr="000604C3">
        <w:rPr>
          <w:sz w:val="22"/>
          <w:szCs w:val="22"/>
          <w:lang w:val="de-AT" w:eastAsia="de-AT"/>
        </w:rPr>
        <w:tab/>
      </w:r>
      <w:r w:rsidRPr="000604C3">
        <w:rPr>
          <w:sz w:val="22"/>
          <w:szCs w:val="22"/>
          <w:lang w:val="de-AT" w:eastAsia="de-AT"/>
        </w:rPr>
        <w:tab/>
      </w:r>
      <w:r w:rsidRPr="000604C3">
        <w:rPr>
          <w:sz w:val="22"/>
          <w:szCs w:val="22"/>
          <w:lang w:val="de-AT" w:eastAsia="de-AT"/>
        </w:rPr>
        <w:tab/>
      </w:r>
      <w:r w:rsidRPr="000604C3">
        <w:rPr>
          <w:sz w:val="22"/>
          <w:szCs w:val="22"/>
          <w:lang w:val="de-AT" w:eastAsia="de-AT"/>
        </w:rPr>
        <w:tab/>
      </w:r>
      <w:r w:rsidRPr="000604C3">
        <w:rPr>
          <w:sz w:val="22"/>
          <w:szCs w:val="22"/>
          <w:lang w:val="de-AT" w:eastAsia="de-AT"/>
        </w:rPr>
        <w:tab/>
      </w:r>
      <w:r w:rsidRPr="000604C3">
        <w:rPr>
          <w:sz w:val="22"/>
          <w:szCs w:val="22"/>
          <w:lang w:val="de-AT" w:eastAsia="de-AT"/>
        </w:rPr>
        <w:tab/>
      </w:r>
      <w:r w:rsidRPr="000604C3">
        <w:rPr>
          <w:noProof/>
          <w:sz w:val="22"/>
          <w:szCs w:val="22"/>
          <w:lang w:val="de-AT" w:eastAsia="de-AT"/>
        </w:rPr>
        <w:t xml:space="preserve">      </w:t>
      </w:r>
      <w:r w:rsidRPr="000604C3">
        <w:rPr>
          <w:noProof/>
          <w:sz w:val="22"/>
          <w:szCs w:val="22"/>
          <w:lang w:val="de-AT" w:eastAsia="de-AT"/>
        </w:rPr>
        <w:drawing>
          <wp:inline distT="0" distB="0" distL="0" distR="0" wp14:anchorId="4B5A9390" wp14:editId="6CDBD4C6">
            <wp:extent cx="466725" cy="438150"/>
            <wp:effectExtent l="0" t="0" r="9525" b="0"/>
            <wp:docPr id="6" name="Grafik 6" descr="PHLogo_ohneSchriftzu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Logo_ohneSchriftzug_S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38150"/>
                    </a:xfrm>
                    <a:prstGeom prst="rect">
                      <a:avLst/>
                    </a:prstGeom>
                    <a:noFill/>
                    <a:ln>
                      <a:noFill/>
                    </a:ln>
                  </pic:spPr>
                </pic:pic>
              </a:graphicData>
            </a:graphic>
          </wp:inline>
        </w:drawing>
      </w:r>
    </w:p>
    <w:p w:rsidR="001A59C2" w:rsidRPr="000604C3" w:rsidRDefault="00F95EF0" w:rsidP="007F20DB">
      <w:pPr>
        <w:pBdr>
          <w:top w:val="single" w:sz="4" w:space="1" w:color="auto"/>
          <w:left w:val="single" w:sz="4" w:space="2" w:color="auto"/>
          <w:bottom w:val="single" w:sz="4" w:space="1" w:color="auto"/>
          <w:right w:val="single" w:sz="4" w:space="1" w:color="auto"/>
        </w:pBdr>
        <w:spacing w:before="120" w:line="280" w:lineRule="atLeast"/>
        <w:jc w:val="center"/>
        <w:rPr>
          <w:rFonts w:ascii="Arial" w:hAnsi="Arial" w:cs="Arial"/>
          <w:b/>
          <w:smallCaps/>
        </w:rPr>
      </w:pPr>
      <w:r w:rsidRPr="000604C3">
        <w:rPr>
          <w:rFonts w:ascii="Arial" w:hAnsi="Arial" w:cs="Arial"/>
          <w:b/>
          <w:smallCaps/>
          <w:sz w:val="20"/>
          <w:szCs w:val="20"/>
        </w:rPr>
        <w:br/>
      </w:r>
      <w:r w:rsidR="00990185">
        <w:rPr>
          <w:rFonts w:ascii="Arial" w:hAnsi="Arial" w:cs="Arial"/>
          <w:b/>
          <w:smallCaps/>
        </w:rPr>
        <w:t>Erasmus+  2018/19</w:t>
      </w:r>
    </w:p>
    <w:p w:rsidR="001A59C2" w:rsidRPr="000604C3" w:rsidRDefault="001A59C2" w:rsidP="007F20DB">
      <w:pPr>
        <w:pBdr>
          <w:top w:val="single" w:sz="4" w:space="1" w:color="auto"/>
          <w:left w:val="single" w:sz="4" w:space="2" w:color="auto"/>
          <w:bottom w:val="single" w:sz="4" w:space="1" w:color="auto"/>
          <w:right w:val="single" w:sz="4" w:space="1" w:color="auto"/>
        </w:pBdr>
        <w:spacing w:before="120" w:line="280" w:lineRule="atLeast"/>
        <w:jc w:val="center"/>
        <w:rPr>
          <w:rFonts w:ascii="Arial" w:hAnsi="Arial" w:cs="Arial"/>
          <w:b/>
        </w:rPr>
      </w:pPr>
      <w:r w:rsidRPr="000604C3">
        <w:rPr>
          <w:rFonts w:ascii="Arial" w:hAnsi="Arial" w:cs="Arial"/>
          <w:b/>
        </w:rPr>
        <w:t>Vereinbarung „Mobilitätszuschuss für Hochschulpersonal“</w:t>
      </w:r>
    </w:p>
    <w:bookmarkStart w:id="0" w:name="Kontrollkästchen1"/>
    <w:p w:rsidR="001A59C2" w:rsidRPr="00D02E06" w:rsidRDefault="001A59C2" w:rsidP="007F20DB">
      <w:pPr>
        <w:pBdr>
          <w:top w:val="single" w:sz="4" w:space="1" w:color="auto"/>
          <w:left w:val="single" w:sz="4" w:space="2" w:color="auto"/>
          <w:bottom w:val="single" w:sz="4" w:space="1" w:color="auto"/>
          <w:right w:val="single" w:sz="4" w:space="1" w:color="auto"/>
        </w:pBdr>
        <w:spacing w:before="120" w:line="280" w:lineRule="atLeast"/>
        <w:jc w:val="center"/>
        <w:rPr>
          <w:rFonts w:ascii="Arial" w:hAnsi="Arial" w:cs="Arial"/>
          <w:b/>
          <w:lang w:val="en-GB"/>
        </w:rPr>
      </w:pPr>
      <w:r w:rsidRPr="000604C3">
        <w:rPr>
          <w:rFonts w:ascii="Arial" w:hAnsi="Arial" w:cs="Arial"/>
          <w:b/>
        </w:rPr>
        <w:fldChar w:fldCharType="begin">
          <w:ffData>
            <w:name w:val="Kontrollkästchen4"/>
            <w:enabled/>
            <w:calcOnExit w:val="0"/>
            <w:checkBox>
              <w:sizeAuto/>
              <w:default w:val="0"/>
              <w:checked w:val="0"/>
            </w:checkBox>
          </w:ffData>
        </w:fldChar>
      </w:r>
      <w:bookmarkStart w:id="1" w:name="Kontrollkästchen4"/>
      <w:r w:rsidRPr="00D02E06">
        <w:rPr>
          <w:rFonts w:ascii="Arial" w:hAnsi="Arial" w:cs="Arial"/>
          <w:b/>
          <w:lang w:val="en-GB"/>
        </w:rPr>
        <w:instrText xml:space="preserve"> FORMCHECKBOX </w:instrText>
      </w:r>
      <w:r w:rsidR="00245642">
        <w:rPr>
          <w:rFonts w:ascii="Arial" w:hAnsi="Arial" w:cs="Arial"/>
          <w:b/>
        </w:rPr>
      </w:r>
      <w:r w:rsidR="00245642">
        <w:rPr>
          <w:rFonts w:ascii="Arial" w:hAnsi="Arial" w:cs="Arial"/>
          <w:b/>
        </w:rPr>
        <w:fldChar w:fldCharType="separate"/>
      </w:r>
      <w:r w:rsidRPr="000604C3">
        <w:rPr>
          <w:rFonts w:ascii="Arial" w:hAnsi="Arial" w:cs="Arial"/>
          <w:b/>
        </w:rPr>
        <w:fldChar w:fldCharType="end"/>
      </w:r>
      <w:bookmarkEnd w:id="0"/>
      <w:bookmarkEnd w:id="1"/>
      <w:r w:rsidRPr="00D02E06">
        <w:rPr>
          <w:rFonts w:ascii="Arial" w:hAnsi="Arial" w:cs="Arial"/>
          <w:b/>
          <w:lang w:val="en-GB"/>
        </w:rPr>
        <w:t xml:space="preserve"> Teaching Assignment (</w:t>
      </w:r>
      <w:r w:rsidR="00C41CDF" w:rsidRPr="00D02E06">
        <w:rPr>
          <w:rFonts w:ascii="Arial" w:hAnsi="Arial" w:cs="Arial"/>
          <w:b/>
          <w:lang w:val="en-GB"/>
        </w:rPr>
        <w:t>S</w:t>
      </w:r>
      <w:r w:rsidRPr="00D02E06">
        <w:rPr>
          <w:rFonts w:ascii="Arial" w:hAnsi="Arial" w:cs="Arial"/>
          <w:b/>
          <w:lang w:val="en-GB"/>
        </w:rPr>
        <w:t>TA)</w:t>
      </w:r>
      <w:r w:rsidR="00C41CDF" w:rsidRPr="00D02E06">
        <w:rPr>
          <w:rFonts w:ascii="Arial" w:hAnsi="Arial" w:cs="Arial"/>
          <w:b/>
          <w:lang w:val="en-GB"/>
        </w:rPr>
        <w:t xml:space="preserve"> </w:t>
      </w:r>
      <w:r w:rsidRPr="00D02E06">
        <w:rPr>
          <w:rFonts w:ascii="Arial" w:hAnsi="Arial" w:cs="Arial"/>
          <w:b/>
          <w:lang w:val="en-GB"/>
        </w:rPr>
        <w:tab/>
      </w:r>
      <w:bookmarkStart w:id="2" w:name="Kontrollkästchen5"/>
      <w:r w:rsidRPr="000604C3">
        <w:rPr>
          <w:rFonts w:ascii="Arial" w:hAnsi="Arial" w:cs="Arial"/>
          <w:b/>
        </w:rPr>
        <w:fldChar w:fldCharType="begin">
          <w:ffData>
            <w:name w:val="Kontrollkästchen5"/>
            <w:enabled/>
            <w:calcOnExit w:val="0"/>
            <w:checkBox>
              <w:sizeAuto/>
              <w:default w:val="0"/>
              <w:checked w:val="0"/>
            </w:checkBox>
          </w:ffData>
        </w:fldChar>
      </w:r>
      <w:r w:rsidRPr="00D02E06">
        <w:rPr>
          <w:rFonts w:ascii="Arial" w:hAnsi="Arial" w:cs="Arial"/>
          <w:b/>
          <w:lang w:val="en-GB"/>
        </w:rPr>
        <w:instrText xml:space="preserve"> FORMCHECKBOX </w:instrText>
      </w:r>
      <w:r w:rsidR="00245642">
        <w:rPr>
          <w:rFonts w:ascii="Arial" w:hAnsi="Arial" w:cs="Arial"/>
          <w:b/>
        </w:rPr>
      </w:r>
      <w:r w:rsidR="00245642">
        <w:rPr>
          <w:rFonts w:ascii="Arial" w:hAnsi="Arial" w:cs="Arial"/>
          <w:b/>
        </w:rPr>
        <w:fldChar w:fldCharType="separate"/>
      </w:r>
      <w:r w:rsidRPr="000604C3">
        <w:rPr>
          <w:rFonts w:ascii="Arial" w:hAnsi="Arial" w:cs="Arial"/>
          <w:b/>
        </w:rPr>
        <w:fldChar w:fldCharType="end"/>
      </w:r>
      <w:bookmarkEnd w:id="2"/>
      <w:r w:rsidRPr="00D02E06">
        <w:rPr>
          <w:rFonts w:ascii="Arial" w:hAnsi="Arial" w:cs="Arial"/>
          <w:b/>
          <w:lang w:val="en-GB"/>
        </w:rPr>
        <w:t xml:space="preserve"> Staff Training (STT)</w:t>
      </w:r>
    </w:p>
    <w:p w:rsidR="001A59C2" w:rsidRPr="000604C3" w:rsidRDefault="001A59C2" w:rsidP="007F20DB">
      <w:pPr>
        <w:pBdr>
          <w:top w:val="single" w:sz="4" w:space="1" w:color="auto"/>
          <w:left w:val="single" w:sz="4" w:space="2" w:color="auto"/>
          <w:bottom w:val="single" w:sz="4" w:space="1" w:color="auto"/>
          <w:right w:val="single" w:sz="4" w:space="1" w:color="auto"/>
        </w:pBdr>
        <w:spacing w:before="120" w:line="280" w:lineRule="atLeast"/>
        <w:jc w:val="center"/>
        <w:rPr>
          <w:rFonts w:ascii="Arial" w:hAnsi="Arial" w:cs="Arial"/>
          <w:b/>
          <w:lang w:val="de-AT"/>
        </w:rPr>
      </w:pPr>
      <w:r w:rsidRPr="000604C3">
        <w:rPr>
          <w:rFonts w:ascii="Arial" w:hAnsi="Arial" w:cs="Arial"/>
          <w:b/>
          <w:lang w:val="de-AT"/>
        </w:rPr>
        <w:t xml:space="preserve">Nr. </w:t>
      </w:r>
      <w:bookmarkStart w:id="3" w:name="Text2"/>
      <w:r w:rsidRPr="000604C3">
        <w:rPr>
          <w:rFonts w:ascii="Arial" w:hAnsi="Arial" w:cs="Arial"/>
          <w:b/>
          <w:lang w:val="de-AT"/>
        </w:rPr>
        <w:fldChar w:fldCharType="begin">
          <w:ffData>
            <w:name w:val="Text2"/>
            <w:enabled/>
            <w:calcOnExit w:val="0"/>
            <w:textInput>
              <w:type w:val="number"/>
              <w:format w:val="0"/>
            </w:textInput>
          </w:ffData>
        </w:fldChar>
      </w:r>
      <w:r w:rsidRPr="000604C3">
        <w:rPr>
          <w:rFonts w:ascii="Arial" w:hAnsi="Arial" w:cs="Arial"/>
          <w:b/>
          <w:lang w:val="de-AT"/>
        </w:rPr>
        <w:instrText xml:space="preserve"> FORMTEXT </w:instrText>
      </w:r>
      <w:r w:rsidRPr="000604C3">
        <w:rPr>
          <w:rFonts w:ascii="Arial" w:hAnsi="Arial" w:cs="Arial"/>
          <w:b/>
          <w:lang w:val="de-AT"/>
        </w:rPr>
      </w:r>
      <w:r w:rsidRPr="000604C3">
        <w:rPr>
          <w:rFonts w:ascii="Arial" w:hAnsi="Arial" w:cs="Arial"/>
          <w:b/>
          <w:lang w:val="de-AT"/>
        </w:rPr>
        <w:fldChar w:fldCharType="separate"/>
      </w:r>
      <w:r w:rsidRPr="000604C3">
        <w:rPr>
          <w:rFonts w:ascii="Arial" w:hAnsi="Arial" w:cs="Arial"/>
          <w:b/>
          <w:noProof/>
          <w:lang w:val="de-AT"/>
        </w:rPr>
        <w:t> </w:t>
      </w:r>
      <w:r w:rsidRPr="000604C3">
        <w:rPr>
          <w:rFonts w:ascii="Arial" w:hAnsi="Arial" w:cs="Arial"/>
          <w:b/>
          <w:noProof/>
          <w:lang w:val="de-AT"/>
        </w:rPr>
        <w:t> </w:t>
      </w:r>
      <w:r w:rsidRPr="000604C3">
        <w:rPr>
          <w:rFonts w:ascii="Arial" w:hAnsi="Arial" w:cs="Arial"/>
          <w:b/>
          <w:noProof/>
          <w:lang w:val="de-AT"/>
        </w:rPr>
        <w:t> </w:t>
      </w:r>
      <w:r w:rsidRPr="000604C3">
        <w:rPr>
          <w:rFonts w:ascii="Arial" w:hAnsi="Arial" w:cs="Arial"/>
          <w:b/>
          <w:noProof/>
          <w:lang w:val="de-AT"/>
        </w:rPr>
        <w:t> </w:t>
      </w:r>
      <w:r w:rsidRPr="000604C3">
        <w:rPr>
          <w:rFonts w:ascii="Arial" w:hAnsi="Arial" w:cs="Arial"/>
          <w:b/>
          <w:noProof/>
          <w:lang w:val="de-AT"/>
        </w:rPr>
        <w:t> </w:t>
      </w:r>
      <w:r w:rsidRPr="000604C3">
        <w:rPr>
          <w:rFonts w:ascii="Arial" w:hAnsi="Arial" w:cs="Arial"/>
          <w:b/>
          <w:lang w:val="de-AT"/>
        </w:rPr>
        <w:fldChar w:fldCharType="end"/>
      </w:r>
      <w:bookmarkEnd w:id="3"/>
      <w:r w:rsidR="00990185">
        <w:rPr>
          <w:rFonts w:ascii="Arial" w:hAnsi="Arial" w:cs="Arial"/>
          <w:b/>
          <w:lang w:val="de-AT"/>
        </w:rPr>
        <w:t>/2018 - 19</w:t>
      </w:r>
      <w:r w:rsidRPr="000604C3">
        <w:rPr>
          <w:rFonts w:ascii="Arial" w:hAnsi="Arial" w:cs="Arial"/>
          <w:b/>
          <w:lang w:val="de-AT"/>
        </w:rPr>
        <w:t xml:space="preserve"> zwischen</w:t>
      </w:r>
    </w:p>
    <w:p w:rsidR="00CB794F" w:rsidRPr="000604C3" w:rsidRDefault="007F20DB" w:rsidP="00CB794F">
      <w:pPr>
        <w:spacing w:before="120" w:line="280" w:lineRule="atLeast"/>
        <w:ind w:left="708"/>
        <w:rPr>
          <w:rFonts w:ascii="Arial" w:hAnsi="Arial" w:cs="Arial"/>
          <w:b/>
          <w:bCs/>
          <w:sz w:val="20"/>
          <w:szCs w:val="20"/>
          <w:lang w:val="de-AT"/>
        </w:rPr>
      </w:pPr>
      <w:r w:rsidRPr="000604C3">
        <w:rPr>
          <w:rFonts w:ascii="Arial" w:hAnsi="Arial" w:cs="Arial"/>
          <w:b/>
          <w:sz w:val="20"/>
          <w:szCs w:val="20"/>
          <w:lang w:val="de-AT"/>
        </w:rPr>
        <w:br/>
      </w:r>
      <w:r w:rsidR="001A59C2" w:rsidRPr="000604C3">
        <w:rPr>
          <w:rFonts w:ascii="Arial" w:hAnsi="Arial" w:cs="Arial"/>
          <w:b/>
          <w:sz w:val="20"/>
          <w:szCs w:val="20"/>
          <w:lang w:val="de-AT"/>
        </w:rPr>
        <w:t>Heimatinstitution</w:t>
      </w:r>
      <w:r w:rsidR="001A59C2" w:rsidRPr="000604C3">
        <w:rPr>
          <w:rFonts w:ascii="Arial" w:hAnsi="Arial" w:cs="Arial"/>
          <w:b/>
          <w:bCs/>
          <w:sz w:val="20"/>
          <w:szCs w:val="20"/>
          <w:lang w:val="de-AT"/>
        </w:rPr>
        <w:t xml:space="preserve">: </w:t>
      </w:r>
      <w:r w:rsidR="001A59C2" w:rsidRPr="000604C3">
        <w:rPr>
          <w:rFonts w:ascii="Arial" w:hAnsi="Arial" w:cs="Arial"/>
          <w:b/>
          <w:bCs/>
          <w:sz w:val="20"/>
          <w:szCs w:val="20"/>
          <w:lang w:val="de-AT"/>
        </w:rPr>
        <w:tab/>
        <w:t>Pädagogische Hochschule Wien</w:t>
      </w:r>
      <w:r w:rsidR="00CB794F" w:rsidRPr="000604C3">
        <w:rPr>
          <w:rFonts w:ascii="Arial" w:hAnsi="Arial" w:cs="Arial"/>
          <w:b/>
          <w:bCs/>
          <w:sz w:val="20"/>
          <w:szCs w:val="20"/>
          <w:lang w:val="de-AT"/>
        </w:rPr>
        <w:t>,</w:t>
      </w:r>
      <w:r w:rsidR="001A59C2" w:rsidRPr="000604C3">
        <w:rPr>
          <w:rFonts w:ascii="Arial" w:hAnsi="Arial" w:cs="Arial"/>
          <w:b/>
          <w:bCs/>
          <w:sz w:val="20"/>
          <w:szCs w:val="20"/>
          <w:lang w:val="de-AT"/>
        </w:rPr>
        <w:t xml:space="preserve"> A WIEN09</w:t>
      </w:r>
      <w:r w:rsidR="00CB794F" w:rsidRPr="000604C3">
        <w:rPr>
          <w:rFonts w:ascii="Arial" w:hAnsi="Arial" w:cs="Arial"/>
          <w:b/>
          <w:bCs/>
          <w:sz w:val="20"/>
          <w:szCs w:val="20"/>
          <w:lang w:val="de-AT"/>
        </w:rPr>
        <w:br/>
      </w:r>
      <w:r w:rsidR="00FA5100">
        <w:rPr>
          <w:rFonts w:ascii="Arial" w:hAnsi="Arial" w:cs="Arial"/>
          <w:b/>
          <w:bCs/>
          <w:sz w:val="20"/>
          <w:szCs w:val="20"/>
          <w:lang w:val="de-AT"/>
        </w:rPr>
        <w:t>Anschrift:</w:t>
      </w:r>
      <w:r w:rsidR="00CB794F" w:rsidRPr="000604C3">
        <w:rPr>
          <w:rFonts w:ascii="Arial" w:hAnsi="Arial" w:cs="Arial"/>
          <w:b/>
          <w:bCs/>
          <w:sz w:val="20"/>
          <w:szCs w:val="20"/>
          <w:lang w:val="de-AT"/>
        </w:rPr>
        <w:tab/>
      </w:r>
      <w:r w:rsidR="00CB794F" w:rsidRPr="000604C3">
        <w:rPr>
          <w:rFonts w:ascii="Arial" w:hAnsi="Arial" w:cs="Arial"/>
          <w:b/>
          <w:bCs/>
          <w:sz w:val="20"/>
          <w:szCs w:val="20"/>
          <w:lang w:val="de-AT"/>
        </w:rPr>
        <w:tab/>
        <w:t>Grenzackerstraße 18, 1100 Wien</w:t>
      </w:r>
    </w:p>
    <w:p w:rsidR="001A59C2" w:rsidRPr="000604C3" w:rsidRDefault="001A59C2" w:rsidP="007F20DB">
      <w:pPr>
        <w:spacing w:before="120" w:line="280" w:lineRule="atLeast"/>
        <w:ind w:left="708"/>
        <w:rPr>
          <w:rFonts w:ascii="Arial" w:hAnsi="Arial" w:cs="Arial"/>
          <w:sz w:val="20"/>
          <w:szCs w:val="20"/>
          <w:lang w:val="de-AT"/>
        </w:rPr>
      </w:pPr>
      <w:r w:rsidRPr="000604C3">
        <w:rPr>
          <w:rFonts w:ascii="Arial" w:hAnsi="Arial" w:cs="Arial"/>
          <w:b/>
          <w:sz w:val="20"/>
          <w:szCs w:val="20"/>
          <w:lang w:val="de-AT"/>
        </w:rPr>
        <w:t>vertreten durch:</w:t>
      </w:r>
      <w:r w:rsidRPr="000604C3">
        <w:rPr>
          <w:rFonts w:ascii="Arial" w:hAnsi="Arial" w:cs="Arial"/>
          <w:b/>
          <w:bCs/>
          <w:sz w:val="20"/>
          <w:szCs w:val="20"/>
          <w:lang w:val="de-AT"/>
        </w:rPr>
        <w:t xml:space="preserve"> </w:t>
      </w:r>
      <w:r w:rsidRPr="000604C3">
        <w:rPr>
          <w:rFonts w:ascii="Arial" w:hAnsi="Arial" w:cs="Arial"/>
          <w:b/>
          <w:bCs/>
          <w:sz w:val="20"/>
          <w:szCs w:val="20"/>
          <w:lang w:val="de-AT"/>
        </w:rPr>
        <w:tab/>
        <w:t>Mag. Ruth Petz, Rektorin</w:t>
      </w:r>
      <w:r w:rsidR="007F20DB" w:rsidRPr="000604C3">
        <w:rPr>
          <w:rFonts w:ascii="Arial" w:hAnsi="Arial" w:cs="Arial"/>
          <w:sz w:val="20"/>
          <w:szCs w:val="20"/>
          <w:lang w:val="de-AT"/>
        </w:rPr>
        <w:t xml:space="preserve">  </w:t>
      </w:r>
      <w:r w:rsidR="007F20DB" w:rsidRPr="000604C3">
        <w:rPr>
          <w:rFonts w:ascii="Arial" w:hAnsi="Arial" w:cs="Arial"/>
          <w:sz w:val="20"/>
          <w:szCs w:val="20"/>
          <w:lang w:val="de-AT"/>
        </w:rPr>
        <w:br/>
        <w:t>und</w:t>
      </w:r>
      <w:r w:rsidR="007F20DB" w:rsidRPr="000604C3">
        <w:rPr>
          <w:rFonts w:ascii="Arial" w:hAnsi="Arial" w:cs="Arial"/>
          <w:sz w:val="20"/>
          <w:szCs w:val="20"/>
          <w:lang w:val="de-AT"/>
        </w:rPr>
        <w:br/>
      </w:r>
      <w:r w:rsidRPr="000604C3">
        <w:rPr>
          <w:rFonts w:ascii="Arial" w:hAnsi="Arial" w:cs="Arial"/>
          <w:b/>
          <w:sz w:val="20"/>
          <w:szCs w:val="20"/>
        </w:rPr>
        <w:t>Herrn / Frau</w:t>
      </w:r>
      <w:r w:rsidRPr="000604C3">
        <w:rPr>
          <w:rFonts w:ascii="Arial" w:hAnsi="Arial" w:cs="Arial"/>
          <w:b/>
          <w:bCs/>
          <w:sz w:val="20"/>
          <w:szCs w:val="20"/>
        </w:rPr>
        <w:t xml:space="preserve"> </w:t>
      </w:r>
      <w:r w:rsidRPr="000604C3">
        <w:rPr>
          <w:rFonts w:ascii="Arial" w:hAnsi="Arial" w:cs="Arial"/>
          <w:b/>
          <w:bCs/>
          <w:sz w:val="20"/>
          <w:szCs w:val="20"/>
        </w:rPr>
        <w:tab/>
      </w:r>
      <w:r w:rsidRPr="000604C3">
        <w:rPr>
          <w:rFonts w:ascii="Arial" w:hAnsi="Arial" w:cs="Arial"/>
          <w:b/>
          <w:bCs/>
          <w:sz w:val="20"/>
          <w:szCs w:val="20"/>
        </w:rPr>
        <w:tab/>
      </w:r>
      <w:r w:rsidRPr="000604C3">
        <w:rPr>
          <w:rFonts w:ascii="Arial" w:hAnsi="Arial" w:cs="Arial"/>
          <w:b/>
          <w:bCs/>
          <w:sz w:val="20"/>
          <w:szCs w:val="20"/>
        </w:rPr>
        <w:tab/>
      </w:r>
      <w:bookmarkStart w:id="4" w:name="Name"/>
      <w:r w:rsidRPr="000604C3">
        <w:rPr>
          <w:rFonts w:ascii="Arial" w:hAnsi="Arial" w:cs="Arial"/>
          <w:b/>
          <w:bCs/>
          <w:sz w:val="20"/>
          <w:szCs w:val="20"/>
          <w:lang w:val="de-AT"/>
        </w:rPr>
        <w:fldChar w:fldCharType="begin">
          <w:ffData>
            <w:name w:val="Name"/>
            <w:enabled/>
            <w:calcOnExit/>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sz w:val="20"/>
          <w:szCs w:val="20"/>
          <w:lang w:val="de-AT"/>
        </w:rPr>
        <w:fldChar w:fldCharType="end"/>
      </w:r>
      <w:bookmarkEnd w:id="4"/>
      <w:r w:rsidRPr="000604C3">
        <w:rPr>
          <w:rFonts w:ascii="Arial" w:hAnsi="Arial" w:cs="Arial"/>
          <w:b/>
          <w:bCs/>
          <w:sz w:val="20"/>
          <w:szCs w:val="20"/>
          <w:lang w:val="de-AT"/>
        </w:rPr>
        <w:t xml:space="preserve"> </w:t>
      </w:r>
    </w:p>
    <w:p w:rsidR="00EE7F4B" w:rsidRPr="000604C3" w:rsidRDefault="00EE7F4B" w:rsidP="00EE7F4B">
      <w:pPr>
        <w:spacing w:before="120" w:line="280" w:lineRule="atLeast"/>
        <w:ind w:left="708"/>
        <w:rPr>
          <w:rFonts w:ascii="Arial" w:hAnsi="Arial" w:cs="Arial"/>
          <w:b/>
          <w:sz w:val="20"/>
          <w:szCs w:val="20"/>
        </w:rPr>
      </w:pPr>
      <w:r w:rsidRPr="000604C3">
        <w:rPr>
          <w:rFonts w:ascii="Arial" w:hAnsi="Arial" w:cs="Arial"/>
          <w:b/>
          <w:sz w:val="20"/>
          <w:szCs w:val="20"/>
        </w:rPr>
        <w:t>Zugehörigkeit zur Hochschule in dieser Funktion:</w:t>
      </w:r>
    </w:p>
    <w:p w:rsidR="00CB794F" w:rsidRPr="00D11BE7" w:rsidRDefault="00CB794F" w:rsidP="00CB794F">
      <w:pPr>
        <w:tabs>
          <w:tab w:val="left" w:pos="3402"/>
        </w:tabs>
        <w:spacing w:before="120" w:line="280" w:lineRule="atLeast"/>
        <w:ind w:left="708"/>
        <w:rPr>
          <w:rFonts w:ascii="Arial" w:hAnsi="Arial" w:cs="Arial"/>
          <w:bCs/>
          <w:sz w:val="20"/>
          <w:szCs w:val="20"/>
          <w:lang w:val="de-AT"/>
        </w:rPr>
      </w:pPr>
      <w:r w:rsidRPr="000604C3">
        <w:rPr>
          <w:rFonts w:ascii="Arial" w:hAnsi="Arial" w:cs="Arial"/>
          <w:b/>
          <w:bCs/>
          <w:sz w:val="20"/>
          <w:szCs w:val="20"/>
          <w:lang w:val="de-AT"/>
        </w:rPr>
        <w:fldChar w:fldCharType="begin">
          <w:ffData>
            <w:name w:val="Kontrollkästchen3"/>
            <w:enabled/>
            <w:calcOnExit w:val="0"/>
            <w:checkBox>
              <w:sizeAuto/>
              <w:default w:val="0"/>
              <w:checked w:val="0"/>
            </w:checkBox>
          </w:ffData>
        </w:fldChar>
      </w:r>
      <w:r w:rsidRPr="000604C3">
        <w:rPr>
          <w:rFonts w:ascii="Arial" w:hAnsi="Arial" w:cs="Arial"/>
          <w:b/>
          <w:bCs/>
          <w:sz w:val="20"/>
          <w:szCs w:val="20"/>
          <w:lang w:val="de-AT"/>
        </w:rPr>
        <w:instrText xml:space="preserve"> FORMCHECKBOX </w:instrText>
      </w:r>
      <w:r w:rsidR="00245642">
        <w:rPr>
          <w:rFonts w:ascii="Arial" w:hAnsi="Arial" w:cs="Arial"/>
          <w:b/>
          <w:bCs/>
          <w:sz w:val="20"/>
          <w:szCs w:val="20"/>
          <w:lang w:val="de-AT"/>
        </w:rPr>
      </w:r>
      <w:r w:rsidR="00245642">
        <w:rPr>
          <w:rFonts w:ascii="Arial" w:hAnsi="Arial" w:cs="Arial"/>
          <w:b/>
          <w:bCs/>
          <w:sz w:val="20"/>
          <w:szCs w:val="20"/>
          <w:lang w:val="de-AT"/>
        </w:rPr>
        <w:fldChar w:fldCharType="separate"/>
      </w:r>
      <w:r w:rsidRPr="000604C3">
        <w:rPr>
          <w:rFonts w:ascii="Arial" w:hAnsi="Arial" w:cs="Arial"/>
          <w:b/>
          <w:bCs/>
          <w:sz w:val="20"/>
          <w:szCs w:val="20"/>
          <w:lang w:val="de-AT"/>
        </w:rPr>
        <w:fldChar w:fldCharType="end"/>
      </w:r>
      <w:r w:rsidRPr="000604C3">
        <w:rPr>
          <w:rFonts w:ascii="Arial" w:hAnsi="Arial" w:cs="Arial"/>
          <w:b/>
          <w:bCs/>
          <w:sz w:val="20"/>
          <w:szCs w:val="20"/>
          <w:lang w:val="de-AT"/>
        </w:rPr>
        <w:t xml:space="preserve">   </w:t>
      </w:r>
      <w:r w:rsidR="000341AB">
        <w:rPr>
          <w:rFonts w:ascii="Arial" w:hAnsi="Arial" w:cs="Arial"/>
          <w:bCs/>
          <w:sz w:val="20"/>
          <w:szCs w:val="20"/>
          <w:lang w:val="de-AT"/>
        </w:rPr>
        <w:t>Junior</w:t>
      </w:r>
      <w:r w:rsidR="000341AB">
        <w:rPr>
          <w:rFonts w:ascii="Arial" w:hAnsi="Arial" w:cs="Arial"/>
          <w:b/>
          <w:bCs/>
          <w:sz w:val="20"/>
          <w:szCs w:val="20"/>
          <w:lang w:val="de-AT"/>
        </w:rPr>
        <w:t xml:space="preserve"> </w:t>
      </w:r>
      <w:r w:rsidRPr="000604C3">
        <w:rPr>
          <w:rFonts w:ascii="Arial" w:hAnsi="Arial" w:cs="Arial"/>
          <w:b/>
          <w:bCs/>
          <w:sz w:val="20"/>
          <w:szCs w:val="20"/>
          <w:lang w:val="de-AT"/>
        </w:rPr>
        <w:t xml:space="preserve"> </w:t>
      </w:r>
      <w:r w:rsidR="000341AB">
        <w:rPr>
          <w:rFonts w:ascii="Arial" w:hAnsi="Arial" w:cs="Arial"/>
          <w:b/>
          <w:bCs/>
          <w:sz w:val="20"/>
          <w:szCs w:val="20"/>
          <w:lang w:val="de-AT"/>
        </w:rPr>
        <w:tab/>
        <w:t xml:space="preserve"> </w:t>
      </w:r>
      <w:r w:rsidR="000341AB" w:rsidRPr="000604C3">
        <w:rPr>
          <w:rFonts w:ascii="Arial" w:hAnsi="Arial" w:cs="Arial"/>
          <w:b/>
          <w:bCs/>
          <w:sz w:val="20"/>
          <w:szCs w:val="20"/>
          <w:lang w:val="de-AT"/>
        </w:rPr>
        <w:fldChar w:fldCharType="begin">
          <w:ffData>
            <w:name w:val="Kontrollkästchen3"/>
            <w:enabled/>
            <w:calcOnExit w:val="0"/>
            <w:checkBox>
              <w:sizeAuto/>
              <w:default w:val="0"/>
              <w:checked w:val="0"/>
            </w:checkBox>
          </w:ffData>
        </w:fldChar>
      </w:r>
      <w:r w:rsidR="000341AB" w:rsidRPr="000604C3">
        <w:rPr>
          <w:rFonts w:ascii="Arial" w:hAnsi="Arial" w:cs="Arial"/>
          <w:b/>
          <w:bCs/>
          <w:sz w:val="20"/>
          <w:szCs w:val="20"/>
          <w:lang w:val="de-AT"/>
        </w:rPr>
        <w:instrText xml:space="preserve"> FORMCHECKBOX </w:instrText>
      </w:r>
      <w:r w:rsidR="00245642">
        <w:rPr>
          <w:rFonts w:ascii="Arial" w:hAnsi="Arial" w:cs="Arial"/>
          <w:b/>
          <w:bCs/>
          <w:sz w:val="20"/>
          <w:szCs w:val="20"/>
          <w:lang w:val="de-AT"/>
        </w:rPr>
      </w:r>
      <w:r w:rsidR="00245642">
        <w:rPr>
          <w:rFonts w:ascii="Arial" w:hAnsi="Arial" w:cs="Arial"/>
          <w:b/>
          <w:bCs/>
          <w:sz w:val="20"/>
          <w:szCs w:val="20"/>
          <w:lang w:val="de-AT"/>
        </w:rPr>
        <w:fldChar w:fldCharType="separate"/>
      </w:r>
      <w:r w:rsidR="000341AB" w:rsidRPr="000604C3">
        <w:rPr>
          <w:rFonts w:ascii="Arial" w:hAnsi="Arial" w:cs="Arial"/>
          <w:b/>
          <w:bCs/>
          <w:sz w:val="20"/>
          <w:szCs w:val="20"/>
          <w:lang w:val="de-AT"/>
        </w:rPr>
        <w:fldChar w:fldCharType="end"/>
      </w:r>
      <w:r w:rsidR="000341AB" w:rsidRPr="000604C3">
        <w:rPr>
          <w:rFonts w:ascii="Arial" w:hAnsi="Arial" w:cs="Arial"/>
          <w:b/>
          <w:bCs/>
          <w:sz w:val="20"/>
          <w:szCs w:val="20"/>
          <w:lang w:val="de-AT"/>
        </w:rPr>
        <w:t xml:space="preserve"> </w:t>
      </w:r>
      <w:r w:rsidR="000341AB" w:rsidRPr="000341AB">
        <w:rPr>
          <w:rFonts w:ascii="Arial" w:hAnsi="Arial" w:cs="Arial"/>
          <w:bCs/>
          <w:sz w:val="20"/>
          <w:szCs w:val="20"/>
          <w:lang w:val="de-AT"/>
        </w:rPr>
        <w:t>Intermediate</w:t>
      </w:r>
      <w:r w:rsidR="000341AB">
        <w:rPr>
          <w:rFonts w:ascii="Arial" w:hAnsi="Arial" w:cs="Arial"/>
          <w:bCs/>
          <w:sz w:val="20"/>
          <w:szCs w:val="20"/>
          <w:lang w:val="de-AT"/>
        </w:rPr>
        <w:t xml:space="preserve">  </w:t>
      </w:r>
      <w:r w:rsidR="000341AB">
        <w:rPr>
          <w:rFonts w:ascii="Arial" w:hAnsi="Arial" w:cs="Arial"/>
          <w:bCs/>
          <w:sz w:val="20"/>
          <w:szCs w:val="20"/>
          <w:lang w:val="de-AT"/>
        </w:rPr>
        <w:tab/>
      </w:r>
      <w:r w:rsidR="000341AB">
        <w:rPr>
          <w:rFonts w:ascii="Arial" w:hAnsi="Arial" w:cs="Arial"/>
          <w:bCs/>
          <w:sz w:val="20"/>
          <w:szCs w:val="20"/>
          <w:lang w:val="de-AT"/>
        </w:rPr>
        <w:tab/>
      </w:r>
      <w:r w:rsidR="000341AB" w:rsidRPr="000604C3">
        <w:rPr>
          <w:rFonts w:ascii="Arial" w:hAnsi="Arial" w:cs="Arial"/>
          <w:b/>
          <w:bCs/>
          <w:sz w:val="20"/>
          <w:szCs w:val="20"/>
          <w:lang w:val="de-AT"/>
        </w:rPr>
        <w:fldChar w:fldCharType="begin">
          <w:ffData>
            <w:name w:val="Kontrollkästchen3"/>
            <w:enabled/>
            <w:calcOnExit w:val="0"/>
            <w:checkBox>
              <w:sizeAuto/>
              <w:default w:val="0"/>
              <w:checked w:val="0"/>
            </w:checkBox>
          </w:ffData>
        </w:fldChar>
      </w:r>
      <w:r w:rsidR="000341AB" w:rsidRPr="000604C3">
        <w:rPr>
          <w:rFonts w:ascii="Arial" w:hAnsi="Arial" w:cs="Arial"/>
          <w:b/>
          <w:bCs/>
          <w:sz w:val="20"/>
          <w:szCs w:val="20"/>
          <w:lang w:val="de-AT"/>
        </w:rPr>
        <w:instrText xml:space="preserve"> FORMCHECKBOX </w:instrText>
      </w:r>
      <w:r w:rsidR="00245642">
        <w:rPr>
          <w:rFonts w:ascii="Arial" w:hAnsi="Arial" w:cs="Arial"/>
          <w:b/>
          <w:bCs/>
          <w:sz w:val="20"/>
          <w:szCs w:val="20"/>
          <w:lang w:val="de-AT"/>
        </w:rPr>
      </w:r>
      <w:r w:rsidR="00245642">
        <w:rPr>
          <w:rFonts w:ascii="Arial" w:hAnsi="Arial" w:cs="Arial"/>
          <w:b/>
          <w:bCs/>
          <w:sz w:val="20"/>
          <w:szCs w:val="20"/>
          <w:lang w:val="de-AT"/>
        </w:rPr>
        <w:fldChar w:fldCharType="separate"/>
      </w:r>
      <w:r w:rsidR="000341AB" w:rsidRPr="000604C3">
        <w:rPr>
          <w:rFonts w:ascii="Arial" w:hAnsi="Arial" w:cs="Arial"/>
          <w:b/>
          <w:bCs/>
          <w:sz w:val="20"/>
          <w:szCs w:val="20"/>
          <w:lang w:val="de-AT"/>
        </w:rPr>
        <w:fldChar w:fldCharType="end"/>
      </w:r>
      <w:r w:rsidR="000341AB">
        <w:rPr>
          <w:rFonts w:ascii="Arial" w:hAnsi="Arial" w:cs="Arial"/>
          <w:b/>
          <w:bCs/>
          <w:sz w:val="20"/>
          <w:szCs w:val="20"/>
          <w:lang w:val="de-AT"/>
        </w:rPr>
        <w:t xml:space="preserve">  </w:t>
      </w:r>
      <w:r w:rsidR="000341AB" w:rsidRPr="000341AB">
        <w:rPr>
          <w:rFonts w:ascii="Arial" w:hAnsi="Arial" w:cs="Arial"/>
          <w:bCs/>
          <w:sz w:val="20"/>
          <w:szCs w:val="20"/>
          <w:lang w:val="de-AT"/>
        </w:rPr>
        <w:t>Senior</w:t>
      </w:r>
    </w:p>
    <w:p w:rsidR="00EE7F4B" w:rsidRPr="000604C3" w:rsidRDefault="00CB794F" w:rsidP="00CB794F">
      <w:pPr>
        <w:spacing w:before="120" w:line="280" w:lineRule="atLeast"/>
        <w:rPr>
          <w:rFonts w:ascii="Arial" w:hAnsi="Arial" w:cs="Arial"/>
          <w:b/>
          <w:bCs/>
          <w:sz w:val="20"/>
          <w:szCs w:val="20"/>
          <w:lang w:val="de-AT"/>
        </w:rPr>
      </w:pPr>
      <w:r w:rsidRPr="000604C3">
        <w:rPr>
          <w:rFonts w:ascii="Arial" w:hAnsi="Arial" w:cs="Arial"/>
          <w:b/>
          <w:bCs/>
          <w:sz w:val="20"/>
          <w:szCs w:val="20"/>
          <w:lang w:val="de-AT"/>
        </w:rPr>
        <w:tab/>
      </w:r>
      <w:r w:rsidR="00EE7F4B" w:rsidRPr="000604C3">
        <w:rPr>
          <w:rFonts w:ascii="Arial" w:hAnsi="Arial" w:cs="Arial"/>
          <w:b/>
          <w:bCs/>
          <w:sz w:val="20"/>
          <w:szCs w:val="20"/>
          <w:lang w:val="de-AT"/>
        </w:rPr>
        <w:t>Staatsangehörigkeit:</w:t>
      </w:r>
      <w:r w:rsidRPr="000604C3">
        <w:rPr>
          <w:rFonts w:ascii="Arial" w:hAnsi="Arial" w:cs="Arial"/>
          <w:b/>
          <w:bCs/>
          <w:sz w:val="20"/>
          <w:szCs w:val="20"/>
          <w:lang w:val="de-AT"/>
        </w:rPr>
        <w:t xml:space="preserve">      </w:t>
      </w:r>
      <w:r w:rsidRPr="000604C3">
        <w:rPr>
          <w:rFonts w:ascii="Arial" w:hAnsi="Arial" w:cs="Arial"/>
          <w:b/>
          <w:bCs/>
          <w:sz w:val="20"/>
          <w:szCs w:val="20"/>
          <w:lang w:val="de-AT"/>
        </w:rPr>
        <w:fldChar w:fldCharType="begin">
          <w:ffData>
            <w:name w:val="Text1"/>
            <w:enabled/>
            <w:calcOnExit w:val="0"/>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fldChar w:fldCharType="end"/>
      </w:r>
    </w:p>
    <w:p w:rsidR="001A59C2" w:rsidRPr="000604C3" w:rsidRDefault="001A59C2" w:rsidP="001A59C2">
      <w:pPr>
        <w:spacing w:before="120" w:line="280" w:lineRule="atLeast"/>
        <w:ind w:left="708"/>
        <w:rPr>
          <w:rFonts w:ascii="Arial" w:hAnsi="Arial" w:cs="Arial"/>
          <w:b/>
          <w:bCs/>
          <w:sz w:val="20"/>
          <w:szCs w:val="20"/>
          <w:lang w:val="de-AT"/>
        </w:rPr>
      </w:pPr>
      <w:r w:rsidRPr="000604C3">
        <w:rPr>
          <w:rFonts w:ascii="Arial" w:hAnsi="Arial" w:cs="Arial"/>
          <w:b/>
          <w:sz w:val="20"/>
          <w:szCs w:val="20"/>
          <w:lang w:val="de-AT"/>
        </w:rPr>
        <w:t>Vollständige</w:t>
      </w:r>
      <w:r w:rsidR="00D74779">
        <w:rPr>
          <w:rFonts w:ascii="Arial" w:hAnsi="Arial" w:cs="Arial"/>
          <w:b/>
          <w:sz w:val="20"/>
          <w:szCs w:val="20"/>
          <w:lang w:val="de-AT"/>
        </w:rPr>
        <w:t xml:space="preserve"> </w:t>
      </w:r>
      <w:r w:rsidRPr="000604C3">
        <w:rPr>
          <w:rFonts w:ascii="Arial" w:hAnsi="Arial" w:cs="Arial"/>
          <w:b/>
          <w:sz w:val="20"/>
          <w:szCs w:val="20"/>
          <w:lang w:val="de-AT"/>
        </w:rPr>
        <w:t xml:space="preserve">Anschrift: </w:t>
      </w:r>
      <w:r w:rsidRPr="000604C3">
        <w:rPr>
          <w:rFonts w:ascii="Arial" w:hAnsi="Arial" w:cs="Arial"/>
          <w:b/>
          <w:sz w:val="20"/>
          <w:szCs w:val="20"/>
          <w:lang w:val="de-AT"/>
        </w:rPr>
        <w:tab/>
      </w:r>
      <w:bookmarkStart w:id="5" w:name="Text1"/>
      <w:r w:rsidRPr="000604C3">
        <w:rPr>
          <w:rFonts w:ascii="Arial" w:hAnsi="Arial" w:cs="Arial"/>
          <w:b/>
          <w:bCs/>
          <w:sz w:val="20"/>
          <w:szCs w:val="20"/>
          <w:lang w:val="de-AT"/>
        </w:rPr>
        <w:fldChar w:fldCharType="begin">
          <w:ffData>
            <w:name w:val="Text1"/>
            <w:enabled/>
            <w:calcOnExit w:val="0"/>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fldChar w:fldCharType="end"/>
      </w:r>
      <w:bookmarkEnd w:id="5"/>
    </w:p>
    <w:p w:rsidR="00CB794F" w:rsidRPr="000604C3" w:rsidRDefault="00CB794F" w:rsidP="001A59C2">
      <w:pPr>
        <w:spacing w:before="120" w:line="280" w:lineRule="atLeast"/>
        <w:ind w:left="708"/>
        <w:rPr>
          <w:rFonts w:ascii="Arial" w:hAnsi="Arial" w:cs="Arial"/>
          <w:b/>
          <w:sz w:val="20"/>
          <w:szCs w:val="20"/>
        </w:rPr>
      </w:pPr>
      <w:r w:rsidRPr="000604C3">
        <w:rPr>
          <w:rFonts w:ascii="Arial" w:hAnsi="Arial" w:cs="Arial"/>
          <w:b/>
          <w:sz w:val="20"/>
          <w:szCs w:val="20"/>
        </w:rPr>
        <w:t xml:space="preserve">Dienststelle/Einheit (Institut):     </w:t>
      </w:r>
      <w:r w:rsidRPr="000604C3">
        <w:rPr>
          <w:rFonts w:ascii="Arial" w:hAnsi="Arial" w:cs="Arial"/>
          <w:b/>
          <w:bCs/>
          <w:sz w:val="20"/>
          <w:szCs w:val="20"/>
          <w:lang w:val="de-AT"/>
        </w:rPr>
        <w:fldChar w:fldCharType="begin">
          <w:ffData>
            <w:name w:val="Text1"/>
            <w:enabled/>
            <w:calcOnExit w:val="0"/>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fldChar w:fldCharType="end"/>
      </w:r>
    </w:p>
    <w:p w:rsidR="00C356F0" w:rsidRDefault="0007049C" w:rsidP="00C356F0">
      <w:pPr>
        <w:spacing w:before="120" w:line="280" w:lineRule="atLeast"/>
        <w:ind w:left="708"/>
        <w:rPr>
          <w:rFonts w:ascii="Arial" w:hAnsi="Arial" w:cs="Arial"/>
          <w:b/>
          <w:bCs/>
          <w:sz w:val="20"/>
          <w:szCs w:val="20"/>
        </w:rPr>
      </w:pPr>
      <w:r>
        <w:rPr>
          <w:rFonts w:ascii="Arial" w:hAnsi="Arial" w:cs="Arial"/>
          <w:b/>
          <w:sz w:val="20"/>
          <w:szCs w:val="20"/>
        </w:rPr>
        <w:t>Telefon</w:t>
      </w:r>
      <w:r w:rsidR="001A59C2" w:rsidRPr="000604C3">
        <w:rPr>
          <w:rFonts w:ascii="Arial" w:hAnsi="Arial" w:cs="Arial"/>
          <w:b/>
          <w:bCs/>
          <w:sz w:val="20"/>
          <w:szCs w:val="20"/>
        </w:rPr>
        <w:t xml:space="preserve">: </w:t>
      </w:r>
      <w:r w:rsidR="001A59C2" w:rsidRPr="000604C3">
        <w:rPr>
          <w:rFonts w:ascii="Arial" w:hAnsi="Arial" w:cs="Arial"/>
          <w:b/>
          <w:bCs/>
          <w:sz w:val="20"/>
          <w:szCs w:val="20"/>
          <w:lang w:val="de-AT"/>
        </w:rPr>
        <w:fldChar w:fldCharType="begin">
          <w:ffData>
            <w:name w:val="Text1"/>
            <w:enabled/>
            <w:calcOnExit w:val="0"/>
            <w:textInput/>
          </w:ffData>
        </w:fldChar>
      </w:r>
      <w:r w:rsidR="001A59C2" w:rsidRPr="000604C3">
        <w:rPr>
          <w:rFonts w:ascii="Arial" w:hAnsi="Arial" w:cs="Arial"/>
          <w:b/>
          <w:bCs/>
          <w:sz w:val="20"/>
          <w:szCs w:val="20"/>
        </w:rPr>
        <w:instrText xml:space="preserve"> FORMTEXT </w:instrText>
      </w:r>
      <w:r w:rsidR="001A59C2" w:rsidRPr="000604C3">
        <w:rPr>
          <w:rFonts w:ascii="Arial" w:hAnsi="Arial" w:cs="Arial"/>
          <w:b/>
          <w:bCs/>
          <w:sz w:val="20"/>
          <w:szCs w:val="20"/>
          <w:lang w:val="de-AT"/>
        </w:rPr>
      </w:r>
      <w:r w:rsidR="001A59C2" w:rsidRPr="000604C3">
        <w:rPr>
          <w:rFonts w:ascii="Arial" w:hAnsi="Arial" w:cs="Arial"/>
          <w:b/>
          <w:bCs/>
          <w:sz w:val="20"/>
          <w:szCs w:val="20"/>
          <w:lang w:val="de-AT"/>
        </w:rPr>
        <w:fldChar w:fldCharType="separate"/>
      </w:r>
      <w:r w:rsidR="001A59C2" w:rsidRPr="000604C3">
        <w:rPr>
          <w:rFonts w:ascii="Arial" w:hAnsi="Arial" w:cs="Arial"/>
          <w:b/>
          <w:bCs/>
          <w:noProof/>
          <w:sz w:val="20"/>
          <w:szCs w:val="20"/>
          <w:lang w:val="de-AT"/>
        </w:rPr>
        <w:t> </w:t>
      </w:r>
      <w:r w:rsidR="001A59C2" w:rsidRPr="000604C3">
        <w:rPr>
          <w:rFonts w:ascii="Arial" w:hAnsi="Arial" w:cs="Arial"/>
          <w:b/>
          <w:bCs/>
          <w:noProof/>
          <w:sz w:val="20"/>
          <w:szCs w:val="20"/>
          <w:lang w:val="de-AT"/>
        </w:rPr>
        <w:t> </w:t>
      </w:r>
      <w:r w:rsidR="001A59C2" w:rsidRPr="000604C3">
        <w:rPr>
          <w:rFonts w:ascii="Arial" w:hAnsi="Arial" w:cs="Arial"/>
          <w:b/>
          <w:bCs/>
          <w:noProof/>
          <w:sz w:val="20"/>
          <w:szCs w:val="20"/>
          <w:lang w:val="de-AT"/>
        </w:rPr>
        <w:t> </w:t>
      </w:r>
      <w:r w:rsidR="001A59C2" w:rsidRPr="000604C3">
        <w:rPr>
          <w:rFonts w:ascii="Arial" w:hAnsi="Arial" w:cs="Arial"/>
          <w:b/>
          <w:bCs/>
          <w:noProof/>
          <w:sz w:val="20"/>
          <w:szCs w:val="20"/>
          <w:lang w:val="de-AT"/>
        </w:rPr>
        <w:t> </w:t>
      </w:r>
      <w:r w:rsidR="001A59C2" w:rsidRPr="000604C3">
        <w:rPr>
          <w:rFonts w:ascii="Arial" w:hAnsi="Arial" w:cs="Arial"/>
          <w:b/>
          <w:bCs/>
          <w:noProof/>
          <w:sz w:val="20"/>
          <w:szCs w:val="20"/>
          <w:lang w:val="de-AT"/>
        </w:rPr>
        <w:t> </w:t>
      </w:r>
      <w:r w:rsidR="001A59C2" w:rsidRPr="000604C3">
        <w:rPr>
          <w:rFonts w:ascii="Arial" w:hAnsi="Arial" w:cs="Arial"/>
          <w:b/>
          <w:bCs/>
          <w:sz w:val="20"/>
          <w:szCs w:val="20"/>
          <w:lang w:val="de-AT"/>
        </w:rPr>
        <w:fldChar w:fldCharType="end"/>
      </w:r>
      <w:r w:rsidR="001A59C2" w:rsidRPr="000604C3">
        <w:rPr>
          <w:rFonts w:ascii="Arial" w:hAnsi="Arial" w:cs="Arial"/>
          <w:b/>
          <w:bCs/>
          <w:sz w:val="20"/>
          <w:szCs w:val="20"/>
        </w:rPr>
        <w:t xml:space="preserve"> </w:t>
      </w:r>
      <w:r w:rsidR="001A59C2" w:rsidRPr="000604C3">
        <w:rPr>
          <w:rFonts w:ascii="Arial" w:hAnsi="Arial" w:cs="Arial"/>
          <w:b/>
          <w:bCs/>
          <w:sz w:val="20"/>
          <w:szCs w:val="20"/>
        </w:rPr>
        <w:tab/>
      </w:r>
      <w:r w:rsidR="001A59C2" w:rsidRPr="000604C3">
        <w:rPr>
          <w:rFonts w:ascii="Arial" w:hAnsi="Arial" w:cs="Arial"/>
          <w:b/>
          <w:bCs/>
          <w:sz w:val="20"/>
          <w:szCs w:val="20"/>
        </w:rPr>
        <w:tab/>
      </w:r>
      <w:r>
        <w:rPr>
          <w:rFonts w:ascii="Arial" w:hAnsi="Arial" w:cs="Arial"/>
          <w:b/>
          <w:bCs/>
          <w:sz w:val="20"/>
          <w:szCs w:val="20"/>
        </w:rPr>
        <w:t xml:space="preserve">   </w:t>
      </w:r>
      <w:r w:rsidR="001A59C2" w:rsidRPr="000604C3">
        <w:rPr>
          <w:rFonts w:ascii="Arial" w:hAnsi="Arial" w:cs="Arial"/>
          <w:b/>
          <w:sz w:val="20"/>
          <w:szCs w:val="20"/>
          <w:lang w:val="de-AT"/>
        </w:rPr>
        <w:t>E-M</w:t>
      </w:r>
      <w:r w:rsidR="001A59C2" w:rsidRPr="000604C3">
        <w:rPr>
          <w:rFonts w:ascii="Arial" w:hAnsi="Arial" w:cs="Arial"/>
          <w:b/>
          <w:sz w:val="20"/>
          <w:szCs w:val="20"/>
        </w:rPr>
        <w:t>ail</w:t>
      </w:r>
      <w:r w:rsidR="001A59C2" w:rsidRPr="000604C3">
        <w:rPr>
          <w:rFonts w:ascii="Arial" w:hAnsi="Arial" w:cs="Arial"/>
          <w:b/>
          <w:bCs/>
          <w:sz w:val="20"/>
          <w:szCs w:val="20"/>
        </w:rPr>
        <w:t xml:space="preserve">: </w:t>
      </w:r>
      <w:r w:rsidR="001A59C2" w:rsidRPr="000604C3">
        <w:rPr>
          <w:rFonts w:ascii="Arial" w:hAnsi="Arial" w:cs="Arial"/>
          <w:b/>
          <w:bCs/>
          <w:sz w:val="20"/>
          <w:szCs w:val="20"/>
          <w:lang w:val="de-AT"/>
        </w:rPr>
        <w:fldChar w:fldCharType="begin">
          <w:ffData>
            <w:name w:val=""/>
            <w:enabled/>
            <w:calcOnExit w:val="0"/>
            <w:textInput/>
          </w:ffData>
        </w:fldChar>
      </w:r>
      <w:r w:rsidR="001A59C2" w:rsidRPr="000604C3">
        <w:rPr>
          <w:rFonts w:ascii="Arial" w:hAnsi="Arial" w:cs="Arial"/>
          <w:b/>
          <w:bCs/>
          <w:sz w:val="20"/>
          <w:szCs w:val="20"/>
        </w:rPr>
        <w:instrText xml:space="preserve"> FORMTEXT </w:instrText>
      </w:r>
      <w:r w:rsidR="001A59C2" w:rsidRPr="000604C3">
        <w:rPr>
          <w:rFonts w:ascii="Arial" w:hAnsi="Arial" w:cs="Arial"/>
          <w:b/>
          <w:bCs/>
          <w:sz w:val="20"/>
          <w:szCs w:val="20"/>
          <w:lang w:val="de-AT"/>
        </w:rPr>
      </w:r>
      <w:r w:rsidR="001A59C2" w:rsidRPr="000604C3">
        <w:rPr>
          <w:rFonts w:ascii="Arial" w:hAnsi="Arial" w:cs="Arial"/>
          <w:b/>
          <w:bCs/>
          <w:sz w:val="20"/>
          <w:szCs w:val="20"/>
          <w:lang w:val="de-AT"/>
        </w:rPr>
        <w:fldChar w:fldCharType="separate"/>
      </w:r>
      <w:r w:rsidR="001A59C2" w:rsidRPr="000604C3">
        <w:rPr>
          <w:rFonts w:ascii="Arial" w:hAnsi="Arial" w:cs="Arial"/>
          <w:b/>
          <w:bCs/>
          <w:sz w:val="20"/>
          <w:szCs w:val="20"/>
          <w:lang w:val="de-AT"/>
        </w:rPr>
        <w:t> </w:t>
      </w:r>
      <w:r w:rsidR="001A59C2" w:rsidRPr="000604C3">
        <w:rPr>
          <w:rFonts w:ascii="Arial" w:hAnsi="Arial" w:cs="Arial"/>
          <w:b/>
          <w:bCs/>
          <w:sz w:val="20"/>
          <w:szCs w:val="20"/>
          <w:lang w:val="de-AT"/>
        </w:rPr>
        <w:t> </w:t>
      </w:r>
      <w:r w:rsidR="001A59C2" w:rsidRPr="000604C3">
        <w:rPr>
          <w:rFonts w:ascii="Arial" w:hAnsi="Arial" w:cs="Arial"/>
          <w:b/>
          <w:bCs/>
          <w:sz w:val="20"/>
          <w:szCs w:val="20"/>
          <w:lang w:val="de-AT"/>
        </w:rPr>
        <w:t> </w:t>
      </w:r>
      <w:r w:rsidR="001A59C2" w:rsidRPr="000604C3">
        <w:rPr>
          <w:rFonts w:ascii="Arial" w:hAnsi="Arial" w:cs="Arial"/>
          <w:b/>
          <w:bCs/>
          <w:sz w:val="20"/>
          <w:szCs w:val="20"/>
          <w:lang w:val="de-AT"/>
        </w:rPr>
        <w:t> </w:t>
      </w:r>
      <w:r w:rsidR="001A59C2" w:rsidRPr="000604C3">
        <w:rPr>
          <w:rFonts w:ascii="Arial" w:hAnsi="Arial" w:cs="Arial"/>
          <w:b/>
          <w:bCs/>
          <w:sz w:val="20"/>
          <w:szCs w:val="20"/>
          <w:lang w:val="de-AT"/>
        </w:rPr>
        <w:t> </w:t>
      </w:r>
      <w:r w:rsidR="001A59C2" w:rsidRPr="000604C3">
        <w:rPr>
          <w:rFonts w:ascii="Arial" w:hAnsi="Arial" w:cs="Arial"/>
          <w:b/>
          <w:bCs/>
          <w:sz w:val="20"/>
          <w:szCs w:val="20"/>
          <w:lang w:val="de-AT"/>
        </w:rPr>
        <w:fldChar w:fldCharType="end"/>
      </w:r>
      <w:r w:rsidR="00C356F0">
        <w:rPr>
          <w:rFonts w:ascii="Arial" w:hAnsi="Arial" w:cs="Arial"/>
          <w:b/>
          <w:bCs/>
          <w:sz w:val="20"/>
          <w:szCs w:val="20"/>
        </w:rPr>
        <w:t xml:space="preserve"> </w:t>
      </w:r>
    </w:p>
    <w:p w:rsidR="000604C3" w:rsidRPr="00C356F0" w:rsidRDefault="00EE7F4B" w:rsidP="00C356F0">
      <w:pPr>
        <w:spacing w:before="120" w:line="280" w:lineRule="atLeast"/>
        <w:ind w:left="708"/>
        <w:rPr>
          <w:rFonts w:ascii="Arial" w:hAnsi="Arial" w:cs="Arial"/>
          <w:b/>
          <w:bCs/>
          <w:sz w:val="20"/>
          <w:szCs w:val="20"/>
        </w:rPr>
      </w:pPr>
      <w:r w:rsidRPr="000604C3">
        <w:rPr>
          <w:rFonts w:ascii="Arial" w:hAnsi="Arial" w:cs="Arial"/>
          <w:b/>
          <w:bCs/>
          <w:sz w:val="20"/>
          <w:szCs w:val="20"/>
          <w:lang w:val="de-AT"/>
        </w:rPr>
        <w:t xml:space="preserve">Geschlecht: </w:t>
      </w:r>
      <w:r w:rsidR="00CB794F" w:rsidRPr="000604C3">
        <w:rPr>
          <w:rFonts w:ascii="Arial" w:hAnsi="Arial" w:cs="Arial"/>
          <w:b/>
          <w:bCs/>
          <w:sz w:val="20"/>
          <w:szCs w:val="20"/>
          <w:lang w:val="de-AT"/>
        </w:rPr>
        <w:t xml:space="preserve">    </w:t>
      </w:r>
      <w:r w:rsidR="00CB794F" w:rsidRPr="000604C3">
        <w:rPr>
          <w:rFonts w:ascii="Arial" w:hAnsi="Arial" w:cs="Arial"/>
          <w:b/>
          <w:bCs/>
          <w:sz w:val="20"/>
          <w:szCs w:val="20"/>
          <w:lang w:val="de-AT"/>
        </w:rPr>
        <w:fldChar w:fldCharType="begin">
          <w:ffData>
            <w:name w:val="Kontrollkästchen3"/>
            <w:enabled/>
            <w:calcOnExit w:val="0"/>
            <w:checkBox>
              <w:sizeAuto/>
              <w:default w:val="0"/>
              <w:checked w:val="0"/>
            </w:checkBox>
          </w:ffData>
        </w:fldChar>
      </w:r>
      <w:r w:rsidR="00CB794F" w:rsidRPr="000604C3">
        <w:rPr>
          <w:rFonts w:ascii="Arial" w:hAnsi="Arial" w:cs="Arial"/>
          <w:b/>
          <w:bCs/>
          <w:sz w:val="20"/>
          <w:szCs w:val="20"/>
          <w:lang w:val="de-AT"/>
        </w:rPr>
        <w:instrText xml:space="preserve"> FORMCHECKBOX </w:instrText>
      </w:r>
      <w:r w:rsidR="00245642">
        <w:rPr>
          <w:rFonts w:ascii="Arial" w:hAnsi="Arial" w:cs="Arial"/>
          <w:b/>
          <w:bCs/>
          <w:sz w:val="20"/>
          <w:szCs w:val="20"/>
          <w:lang w:val="de-AT"/>
        </w:rPr>
      </w:r>
      <w:r w:rsidR="00245642">
        <w:rPr>
          <w:rFonts w:ascii="Arial" w:hAnsi="Arial" w:cs="Arial"/>
          <w:b/>
          <w:bCs/>
          <w:sz w:val="20"/>
          <w:szCs w:val="20"/>
          <w:lang w:val="de-AT"/>
        </w:rPr>
        <w:fldChar w:fldCharType="separate"/>
      </w:r>
      <w:r w:rsidR="00CB794F" w:rsidRPr="000604C3">
        <w:rPr>
          <w:rFonts w:ascii="Arial" w:hAnsi="Arial" w:cs="Arial"/>
          <w:b/>
          <w:bCs/>
          <w:sz w:val="20"/>
          <w:szCs w:val="20"/>
          <w:lang w:val="de-AT"/>
        </w:rPr>
        <w:fldChar w:fldCharType="end"/>
      </w:r>
      <w:r w:rsidR="00CB794F" w:rsidRPr="000604C3">
        <w:rPr>
          <w:rFonts w:ascii="Arial" w:hAnsi="Arial" w:cs="Arial"/>
          <w:b/>
          <w:bCs/>
          <w:sz w:val="20"/>
          <w:szCs w:val="20"/>
          <w:lang w:val="de-AT"/>
        </w:rPr>
        <w:t xml:space="preserve">   </w:t>
      </w:r>
      <w:r w:rsidR="00CB794F" w:rsidRPr="00D11BE7">
        <w:rPr>
          <w:rFonts w:ascii="Arial" w:hAnsi="Arial" w:cs="Arial"/>
          <w:bCs/>
          <w:sz w:val="20"/>
          <w:szCs w:val="20"/>
          <w:lang w:val="de-AT"/>
        </w:rPr>
        <w:t xml:space="preserve">M </w:t>
      </w:r>
      <w:r w:rsidR="00CB794F" w:rsidRPr="000604C3">
        <w:rPr>
          <w:rFonts w:ascii="Arial" w:hAnsi="Arial" w:cs="Arial"/>
          <w:b/>
          <w:bCs/>
          <w:sz w:val="20"/>
          <w:szCs w:val="20"/>
          <w:lang w:val="de-AT"/>
        </w:rPr>
        <w:t xml:space="preserve">        </w:t>
      </w:r>
      <w:r w:rsidR="00CB794F" w:rsidRPr="000604C3">
        <w:rPr>
          <w:rFonts w:ascii="Arial" w:hAnsi="Arial" w:cs="Arial"/>
          <w:b/>
          <w:bCs/>
          <w:sz w:val="20"/>
          <w:szCs w:val="20"/>
          <w:lang w:val="de-AT"/>
        </w:rPr>
        <w:fldChar w:fldCharType="begin">
          <w:ffData>
            <w:name w:val="Kontrollkästchen3"/>
            <w:enabled/>
            <w:calcOnExit w:val="0"/>
            <w:checkBox>
              <w:sizeAuto/>
              <w:default w:val="0"/>
              <w:checked w:val="0"/>
            </w:checkBox>
          </w:ffData>
        </w:fldChar>
      </w:r>
      <w:r w:rsidR="00CB794F" w:rsidRPr="000604C3">
        <w:rPr>
          <w:rFonts w:ascii="Arial" w:hAnsi="Arial" w:cs="Arial"/>
          <w:b/>
          <w:bCs/>
          <w:sz w:val="20"/>
          <w:szCs w:val="20"/>
          <w:lang w:val="de-AT"/>
        </w:rPr>
        <w:instrText xml:space="preserve"> FORMCHECKBOX </w:instrText>
      </w:r>
      <w:r w:rsidR="00245642">
        <w:rPr>
          <w:rFonts w:ascii="Arial" w:hAnsi="Arial" w:cs="Arial"/>
          <w:b/>
          <w:bCs/>
          <w:sz w:val="20"/>
          <w:szCs w:val="20"/>
          <w:lang w:val="de-AT"/>
        </w:rPr>
      </w:r>
      <w:r w:rsidR="00245642">
        <w:rPr>
          <w:rFonts w:ascii="Arial" w:hAnsi="Arial" w:cs="Arial"/>
          <w:b/>
          <w:bCs/>
          <w:sz w:val="20"/>
          <w:szCs w:val="20"/>
          <w:lang w:val="de-AT"/>
        </w:rPr>
        <w:fldChar w:fldCharType="separate"/>
      </w:r>
      <w:r w:rsidR="00CB794F" w:rsidRPr="000604C3">
        <w:rPr>
          <w:rFonts w:ascii="Arial" w:hAnsi="Arial" w:cs="Arial"/>
          <w:b/>
          <w:bCs/>
          <w:sz w:val="20"/>
          <w:szCs w:val="20"/>
          <w:lang w:val="de-AT"/>
        </w:rPr>
        <w:fldChar w:fldCharType="end"/>
      </w:r>
      <w:r w:rsidR="00CB794F" w:rsidRPr="000604C3">
        <w:rPr>
          <w:rFonts w:ascii="Arial" w:hAnsi="Arial" w:cs="Arial"/>
          <w:b/>
          <w:bCs/>
          <w:sz w:val="20"/>
          <w:szCs w:val="20"/>
          <w:lang w:val="de-AT"/>
        </w:rPr>
        <w:t xml:space="preserve">   </w:t>
      </w:r>
      <w:r w:rsidR="00CB794F" w:rsidRPr="00D11BE7">
        <w:rPr>
          <w:rFonts w:ascii="Arial" w:hAnsi="Arial" w:cs="Arial"/>
          <w:bCs/>
          <w:sz w:val="20"/>
          <w:szCs w:val="20"/>
          <w:lang w:val="de-AT"/>
        </w:rPr>
        <w:t>W</w:t>
      </w:r>
      <w:r w:rsidR="0020243A">
        <w:rPr>
          <w:rFonts w:ascii="Arial" w:hAnsi="Arial" w:cs="Arial"/>
          <w:bCs/>
          <w:sz w:val="20"/>
          <w:szCs w:val="20"/>
          <w:lang w:val="de-AT"/>
        </w:rPr>
        <w:t xml:space="preserve">              </w:t>
      </w:r>
      <w:r w:rsidR="0020243A" w:rsidRPr="0020243A">
        <w:rPr>
          <w:rFonts w:ascii="Arial" w:hAnsi="Arial" w:cs="Arial"/>
          <w:b/>
          <w:bCs/>
          <w:sz w:val="20"/>
          <w:szCs w:val="20"/>
          <w:lang w:val="de-AT"/>
        </w:rPr>
        <w:t>Akademisches Jahr:</w:t>
      </w:r>
      <w:r w:rsidR="00990185">
        <w:rPr>
          <w:rFonts w:ascii="Arial" w:hAnsi="Arial" w:cs="Arial"/>
          <w:bCs/>
          <w:sz w:val="20"/>
          <w:szCs w:val="20"/>
          <w:lang w:val="de-AT"/>
        </w:rPr>
        <w:t xml:space="preserve"> 2018</w:t>
      </w:r>
      <w:r w:rsidR="0020243A">
        <w:rPr>
          <w:rFonts w:ascii="Arial" w:hAnsi="Arial" w:cs="Arial"/>
          <w:bCs/>
          <w:sz w:val="20"/>
          <w:szCs w:val="20"/>
          <w:lang w:val="de-AT"/>
        </w:rPr>
        <w:t>/1</w:t>
      </w:r>
      <w:r w:rsidR="00990185">
        <w:rPr>
          <w:rFonts w:ascii="Arial" w:hAnsi="Arial" w:cs="Arial"/>
          <w:bCs/>
          <w:sz w:val="20"/>
          <w:szCs w:val="20"/>
          <w:lang w:val="de-AT"/>
        </w:rPr>
        <w:t>9</w:t>
      </w:r>
    </w:p>
    <w:p w:rsidR="007F20DB" w:rsidRPr="000604C3" w:rsidRDefault="00EE7F4B" w:rsidP="003548B2">
      <w:pPr>
        <w:tabs>
          <w:tab w:val="left" w:pos="3402"/>
        </w:tabs>
        <w:spacing w:before="120" w:line="280" w:lineRule="atLeast"/>
        <w:ind w:left="2832" w:hanging="2124"/>
        <w:rPr>
          <w:rFonts w:ascii="Arial" w:hAnsi="Arial" w:cs="Arial"/>
          <w:b/>
          <w:bCs/>
          <w:sz w:val="20"/>
          <w:szCs w:val="20"/>
          <w:lang w:val="de-AT"/>
        </w:rPr>
      </w:pPr>
      <w:r w:rsidRPr="000604C3">
        <w:rPr>
          <w:rFonts w:ascii="Arial" w:hAnsi="Arial" w:cs="Arial"/>
          <w:b/>
          <w:bCs/>
          <w:sz w:val="20"/>
          <w:szCs w:val="20"/>
          <w:lang w:val="de-AT"/>
        </w:rPr>
        <w:t>Teilnehmer/in mit:</w:t>
      </w:r>
      <w:r w:rsidRPr="000604C3">
        <w:rPr>
          <w:rFonts w:ascii="Arial" w:hAnsi="Arial" w:cs="Arial"/>
          <w:b/>
          <w:bCs/>
          <w:sz w:val="20"/>
          <w:szCs w:val="20"/>
          <w:lang w:val="de-AT"/>
        </w:rPr>
        <w:tab/>
      </w:r>
      <w:r w:rsidRPr="00D83948">
        <w:rPr>
          <w:rFonts w:ascii="Arial" w:hAnsi="Arial" w:cs="Arial"/>
          <w:bCs/>
          <w:sz w:val="20"/>
          <w:szCs w:val="20"/>
          <w:lang w:val="de-AT"/>
        </w:rPr>
        <w:t xml:space="preserve">Fördermitteln aus </w:t>
      </w:r>
      <w:r w:rsidR="00D02E06">
        <w:rPr>
          <w:rFonts w:ascii="Arial" w:hAnsi="Arial" w:cs="Arial"/>
          <w:bCs/>
          <w:sz w:val="20"/>
          <w:szCs w:val="20"/>
          <w:lang w:val="de-AT"/>
        </w:rPr>
        <w:t xml:space="preserve">Erasmus+ </w:t>
      </w:r>
      <w:r w:rsidRPr="00D83948">
        <w:rPr>
          <w:rFonts w:ascii="Arial" w:hAnsi="Arial" w:cs="Arial"/>
          <w:bCs/>
          <w:sz w:val="20"/>
          <w:szCs w:val="20"/>
          <w:lang w:val="de-AT"/>
        </w:rPr>
        <w:t xml:space="preserve">EU-Mitteln    </w:t>
      </w:r>
      <w:r w:rsidR="007446B6" w:rsidRPr="00D83948">
        <w:rPr>
          <w:rFonts w:ascii="Arial" w:hAnsi="Arial" w:cs="Arial"/>
          <w:bCs/>
          <w:sz w:val="20"/>
          <w:szCs w:val="20"/>
          <w:lang w:val="de-AT"/>
        </w:rPr>
        <w:fldChar w:fldCharType="begin">
          <w:ffData>
            <w:name w:val="Kontrollkästchen3"/>
            <w:enabled/>
            <w:calcOnExit w:val="0"/>
            <w:checkBox>
              <w:sizeAuto/>
              <w:default w:val="0"/>
              <w:checked w:val="0"/>
            </w:checkBox>
          </w:ffData>
        </w:fldChar>
      </w:r>
      <w:r w:rsidR="007446B6" w:rsidRPr="00D83948">
        <w:rPr>
          <w:rFonts w:ascii="Arial" w:hAnsi="Arial" w:cs="Arial"/>
          <w:bCs/>
          <w:sz w:val="20"/>
          <w:szCs w:val="20"/>
          <w:lang w:val="de-AT"/>
        </w:rPr>
        <w:instrText xml:space="preserve"> FORMCHECKBOX </w:instrText>
      </w:r>
      <w:r w:rsidR="00245642">
        <w:rPr>
          <w:rFonts w:ascii="Arial" w:hAnsi="Arial" w:cs="Arial"/>
          <w:bCs/>
          <w:sz w:val="20"/>
          <w:szCs w:val="20"/>
          <w:lang w:val="de-AT"/>
        </w:rPr>
      </w:r>
      <w:r w:rsidR="00245642">
        <w:rPr>
          <w:rFonts w:ascii="Arial" w:hAnsi="Arial" w:cs="Arial"/>
          <w:bCs/>
          <w:sz w:val="20"/>
          <w:szCs w:val="20"/>
          <w:lang w:val="de-AT"/>
        </w:rPr>
        <w:fldChar w:fldCharType="separate"/>
      </w:r>
      <w:r w:rsidR="007446B6" w:rsidRPr="00D83948">
        <w:rPr>
          <w:rFonts w:ascii="Arial" w:hAnsi="Arial" w:cs="Arial"/>
          <w:bCs/>
          <w:sz w:val="20"/>
          <w:szCs w:val="20"/>
          <w:lang w:val="de-AT"/>
        </w:rPr>
        <w:fldChar w:fldCharType="end"/>
      </w:r>
      <w:r w:rsidR="007F20DB" w:rsidRPr="00D83948">
        <w:rPr>
          <w:rFonts w:ascii="Arial" w:hAnsi="Arial" w:cs="Arial"/>
          <w:bCs/>
          <w:sz w:val="20"/>
          <w:szCs w:val="20"/>
          <w:lang w:val="de-AT"/>
        </w:rPr>
        <w:br/>
      </w:r>
      <w:r w:rsidR="003D2DD5" w:rsidRPr="00D83948">
        <w:rPr>
          <w:rFonts w:ascii="Arial" w:hAnsi="Arial" w:cs="Arial"/>
          <w:bCs/>
          <w:sz w:val="20"/>
          <w:szCs w:val="20"/>
          <w:lang w:val="de-AT"/>
        </w:rPr>
        <w:t>e</w:t>
      </w:r>
      <w:r w:rsidRPr="00D83948">
        <w:rPr>
          <w:rFonts w:ascii="Arial" w:hAnsi="Arial" w:cs="Arial"/>
          <w:bCs/>
          <w:sz w:val="20"/>
          <w:szCs w:val="20"/>
          <w:lang w:val="de-AT"/>
        </w:rPr>
        <w:t xml:space="preserve">inem </w:t>
      </w:r>
      <w:r w:rsidR="003D2DD5" w:rsidRPr="00D83948">
        <w:rPr>
          <w:rFonts w:ascii="Arial" w:hAnsi="Arial" w:cs="Arial"/>
          <w:bCs/>
          <w:sz w:val="20"/>
          <w:szCs w:val="20"/>
          <w:lang w:val="de-AT"/>
        </w:rPr>
        <w:t>Zero-G</w:t>
      </w:r>
      <w:r w:rsidRPr="00D83948">
        <w:rPr>
          <w:rFonts w:ascii="Arial" w:hAnsi="Arial" w:cs="Arial"/>
          <w:bCs/>
          <w:sz w:val="20"/>
          <w:szCs w:val="20"/>
          <w:lang w:val="de-AT"/>
        </w:rPr>
        <w:t>ra</w:t>
      </w:r>
      <w:r w:rsidR="00D02E06">
        <w:rPr>
          <w:rFonts w:ascii="Arial" w:hAnsi="Arial" w:cs="Arial"/>
          <w:bCs/>
          <w:sz w:val="20"/>
          <w:szCs w:val="20"/>
          <w:lang w:val="de-AT"/>
        </w:rPr>
        <w:t xml:space="preserve">nt (Nullzuschuss) </w:t>
      </w:r>
      <w:r w:rsidR="007446B6" w:rsidRPr="00D83948">
        <w:rPr>
          <w:rFonts w:ascii="Arial" w:hAnsi="Arial" w:cs="Arial"/>
          <w:bCs/>
          <w:sz w:val="20"/>
          <w:szCs w:val="20"/>
          <w:lang w:val="de-AT"/>
        </w:rPr>
        <w:t xml:space="preserve">  </w:t>
      </w:r>
      <w:r w:rsidR="007446B6" w:rsidRPr="00D83948">
        <w:rPr>
          <w:rFonts w:ascii="Arial" w:hAnsi="Arial" w:cs="Arial"/>
          <w:bCs/>
          <w:sz w:val="20"/>
          <w:szCs w:val="20"/>
          <w:lang w:val="de-AT"/>
        </w:rPr>
        <w:fldChar w:fldCharType="begin">
          <w:ffData>
            <w:name w:val="Kontrollkästchen3"/>
            <w:enabled/>
            <w:calcOnExit w:val="0"/>
            <w:checkBox>
              <w:sizeAuto/>
              <w:default w:val="0"/>
              <w:checked w:val="0"/>
            </w:checkBox>
          </w:ffData>
        </w:fldChar>
      </w:r>
      <w:r w:rsidR="007446B6" w:rsidRPr="00D83948">
        <w:rPr>
          <w:rFonts w:ascii="Arial" w:hAnsi="Arial" w:cs="Arial"/>
          <w:bCs/>
          <w:sz w:val="20"/>
          <w:szCs w:val="20"/>
          <w:lang w:val="de-AT"/>
        </w:rPr>
        <w:instrText xml:space="preserve"> FORMCHECKBOX </w:instrText>
      </w:r>
      <w:r w:rsidR="00245642">
        <w:rPr>
          <w:rFonts w:ascii="Arial" w:hAnsi="Arial" w:cs="Arial"/>
          <w:bCs/>
          <w:sz w:val="20"/>
          <w:szCs w:val="20"/>
          <w:lang w:val="de-AT"/>
        </w:rPr>
      </w:r>
      <w:r w:rsidR="00245642">
        <w:rPr>
          <w:rFonts w:ascii="Arial" w:hAnsi="Arial" w:cs="Arial"/>
          <w:bCs/>
          <w:sz w:val="20"/>
          <w:szCs w:val="20"/>
          <w:lang w:val="de-AT"/>
        </w:rPr>
        <w:fldChar w:fldCharType="separate"/>
      </w:r>
      <w:r w:rsidR="007446B6" w:rsidRPr="00D83948">
        <w:rPr>
          <w:rFonts w:ascii="Arial" w:hAnsi="Arial" w:cs="Arial"/>
          <w:bCs/>
          <w:sz w:val="20"/>
          <w:szCs w:val="20"/>
          <w:lang w:val="de-AT"/>
        </w:rPr>
        <w:fldChar w:fldCharType="end"/>
      </w:r>
      <w:r w:rsidR="007446B6" w:rsidRPr="00D83948">
        <w:rPr>
          <w:rFonts w:ascii="Arial" w:hAnsi="Arial" w:cs="Arial"/>
          <w:bCs/>
          <w:sz w:val="20"/>
          <w:szCs w:val="20"/>
          <w:lang w:val="de-AT"/>
        </w:rPr>
        <w:t xml:space="preserve">  </w:t>
      </w:r>
      <w:r w:rsidR="00D83948">
        <w:rPr>
          <w:rFonts w:ascii="Arial" w:hAnsi="Arial" w:cs="Arial"/>
          <w:bCs/>
          <w:sz w:val="20"/>
          <w:szCs w:val="20"/>
          <w:lang w:val="de-AT"/>
        </w:rPr>
        <w:br/>
      </w:r>
      <w:r w:rsidR="003D2DD5" w:rsidRPr="00D83948">
        <w:rPr>
          <w:rFonts w:ascii="Arial" w:hAnsi="Arial" w:cs="Arial"/>
          <w:bCs/>
          <w:sz w:val="20"/>
          <w:szCs w:val="20"/>
          <w:lang w:val="de-AT"/>
        </w:rPr>
        <w:t>Fördermittel</w:t>
      </w:r>
      <w:r w:rsidR="00D02E06">
        <w:rPr>
          <w:rFonts w:ascii="Arial" w:hAnsi="Arial" w:cs="Arial"/>
          <w:bCs/>
          <w:sz w:val="20"/>
          <w:szCs w:val="20"/>
          <w:lang w:val="de-AT"/>
        </w:rPr>
        <w:t>n</w:t>
      </w:r>
      <w:r w:rsidR="003D2DD5" w:rsidRPr="00D83948">
        <w:rPr>
          <w:rFonts w:ascii="Arial" w:hAnsi="Arial" w:cs="Arial"/>
          <w:bCs/>
          <w:sz w:val="20"/>
          <w:szCs w:val="20"/>
          <w:lang w:val="de-AT"/>
        </w:rPr>
        <w:t xml:space="preserve"> aus </w:t>
      </w:r>
      <w:r w:rsidR="00D02E06">
        <w:rPr>
          <w:rFonts w:ascii="Arial" w:hAnsi="Arial" w:cs="Arial"/>
          <w:bCs/>
          <w:sz w:val="20"/>
          <w:szCs w:val="20"/>
          <w:lang w:val="de-AT"/>
        </w:rPr>
        <w:t xml:space="preserve">Erasmus+ </w:t>
      </w:r>
      <w:r w:rsidR="003D2DD5" w:rsidRPr="00D83948">
        <w:rPr>
          <w:rFonts w:ascii="Arial" w:hAnsi="Arial" w:cs="Arial"/>
          <w:bCs/>
          <w:sz w:val="20"/>
          <w:szCs w:val="20"/>
          <w:lang w:val="de-AT"/>
        </w:rPr>
        <w:t>EU-Mitteln kombiniert mit einem Zero-Gra</w:t>
      </w:r>
      <w:r w:rsidR="00E637D2">
        <w:rPr>
          <w:rFonts w:ascii="Arial" w:hAnsi="Arial" w:cs="Arial"/>
          <w:bCs/>
          <w:sz w:val="20"/>
          <w:szCs w:val="20"/>
          <w:lang w:val="de-AT"/>
        </w:rPr>
        <w:t>nt (Nullzuschuss)</w:t>
      </w:r>
      <w:r w:rsidR="003D2DD5" w:rsidRPr="00D83948">
        <w:rPr>
          <w:rFonts w:ascii="Arial" w:hAnsi="Arial" w:cs="Arial"/>
          <w:bCs/>
          <w:sz w:val="20"/>
          <w:szCs w:val="20"/>
          <w:lang w:val="de-AT"/>
        </w:rPr>
        <w:t xml:space="preserve"> </w:t>
      </w:r>
      <w:r w:rsidR="007446B6" w:rsidRPr="00D83948">
        <w:rPr>
          <w:rFonts w:ascii="Arial" w:hAnsi="Arial" w:cs="Arial"/>
          <w:bCs/>
          <w:sz w:val="20"/>
          <w:szCs w:val="20"/>
          <w:lang w:val="de-AT"/>
        </w:rPr>
        <w:t xml:space="preserve"> </w:t>
      </w:r>
      <w:r w:rsidR="005F0D89">
        <w:rPr>
          <w:rFonts w:ascii="Arial" w:hAnsi="Arial" w:cs="Arial"/>
          <w:bCs/>
          <w:sz w:val="20"/>
          <w:szCs w:val="20"/>
          <w:lang w:val="de-AT"/>
        </w:rPr>
        <w:t xml:space="preserve"> </w:t>
      </w:r>
      <w:r w:rsidR="007446B6" w:rsidRPr="00D83948">
        <w:rPr>
          <w:rFonts w:ascii="Arial" w:hAnsi="Arial" w:cs="Arial"/>
          <w:bCs/>
          <w:sz w:val="20"/>
          <w:szCs w:val="20"/>
          <w:lang w:val="de-AT"/>
        </w:rPr>
        <w:fldChar w:fldCharType="begin">
          <w:ffData>
            <w:name w:val="Kontrollkästchen3"/>
            <w:enabled/>
            <w:calcOnExit w:val="0"/>
            <w:checkBox>
              <w:sizeAuto/>
              <w:default w:val="0"/>
              <w:checked w:val="0"/>
            </w:checkBox>
          </w:ffData>
        </w:fldChar>
      </w:r>
      <w:r w:rsidR="007446B6" w:rsidRPr="00D83948">
        <w:rPr>
          <w:rFonts w:ascii="Arial" w:hAnsi="Arial" w:cs="Arial"/>
          <w:bCs/>
          <w:sz w:val="20"/>
          <w:szCs w:val="20"/>
          <w:lang w:val="de-AT"/>
        </w:rPr>
        <w:instrText xml:space="preserve"> FORMCHECKBOX </w:instrText>
      </w:r>
      <w:r w:rsidR="00245642">
        <w:rPr>
          <w:rFonts w:ascii="Arial" w:hAnsi="Arial" w:cs="Arial"/>
          <w:bCs/>
          <w:sz w:val="20"/>
          <w:szCs w:val="20"/>
          <w:lang w:val="de-AT"/>
        </w:rPr>
      </w:r>
      <w:r w:rsidR="00245642">
        <w:rPr>
          <w:rFonts w:ascii="Arial" w:hAnsi="Arial" w:cs="Arial"/>
          <w:bCs/>
          <w:sz w:val="20"/>
          <w:szCs w:val="20"/>
          <w:lang w:val="de-AT"/>
        </w:rPr>
        <w:fldChar w:fldCharType="separate"/>
      </w:r>
      <w:r w:rsidR="007446B6" w:rsidRPr="00D83948">
        <w:rPr>
          <w:rFonts w:ascii="Arial" w:hAnsi="Arial" w:cs="Arial"/>
          <w:bCs/>
          <w:sz w:val="20"/>
          <w:szCs w:val="20"/>
          <w:lang w:val="de-AT"/>
        </w:rPr>
        <w:fldChar w:fldCharType="end"/>
      </w:r>
      <w:r w:rsidR="007446B6" w:rsidRPr="00D83948">
        <w:rPr>
          <w:rFonts w:ascii="Arial" w:hAnsi="Arial" w:cs="Arial"/>
          <w:bCs/>
          <w:sz w:val="20"/>
          <w:szCs w:val="20"/>
          <w:lang w:val="de-AT"/>
        </w:rPr>
        <w:t xml:space="preserve">   </w:t>
      </w:r>
      <w:r w:rsidR="00D02E06">
        <w:rPr>
          <w:rFonts w:ascii="Arial" w:hAnsi="Arial" w:cs="Arial"/>
          <w:bCs/>
          <w:sz w:val="20"/>
          <w:szCs w:val="20"/>
          <w:lang w:val="de-AT"/>
        </w:rPr>
        <w:t>Der Zuschuss inkludiert</w:t>
      </w:r>
      <w:r w:rsidR="007F20DB" w:rsidRPr="00D83948">
        <w:rPr>
          <w:rFonts w:ascii="Arial" w:hAnsi="Arial" w:cs="Arial"/>
          <w:bCs/>
          <w:sz w:val="20"/>
          <w:szCs w:val="20"/>
          <w:lang w:val="de-AT"/>
        </w:rPr>
        <w:br/>
      </w:r>
      <w:r w:rsidR="003D2DD5" w:rsidRPr="00D83948">
        <w:rPr>
          <w:rFonts w:ascii="Arial" w:hAnsi="Arial" w:cs="Arial"/>
          <w:bCs/>
          <w:sz w:val="20"/>
          <w:szCs w:val="20"/>
          <w:lang w:val="de-AT"/>
        </w:rPr>
        <w:t>Unterstützung bei besonderem Bedarf (Zuschuss für Teilnehmer/innen mit Behinderung)</w:t>
      </w:r>
      <w:r w:rsidR="007446B6" w:rsidRPr="000604C3">
        <w:rPr>
          <w:rFonts w:ascii="Arial" w:hAnsi="Arial" w:cs="Arial"/>
          <w:b/>
          <w:bCs/>
          <w:sz w:val="20"/>
          <w:szCs w:val="20"/>
          <w:lang w:val="de-AT"/>
        </w:rPr>
        <w:t xml:space="preserve">   </w:t>
      </w:r>
      <w:r w:rsidR="007446B6" w:rsidRPr="000604C3">
        <w:rPr>
          <w:rFonts w:ascii="Arial" w:hAnsi="Arial" w:cs="Arial"/>
          <w:b/>
          <w:bCs/>
          <w:sz w:val="20"/>
          <w:szCs w:val="20"/>
          <w:lang w:val="de-AT"/>
        </w:rPr>
        <w:fldChar w:fldCharType="begin">
          <w:ffData>
            <w:name w:val="Kontrollkästchen3"/>
            <w:enabled/>
            <w:calcOnExit w:val="0"/>
            <w:checkBox>
              <w:sizeAuto/>
              <w:default w:val="0"/>
              <w:checked w:val="0"/>
            </w:checkBox>
          </w:ffData>
        </w:fldChar>
      </w:r>
      <w:r w:rsidR="007446B6" w:rsidRPr="000604C3">
        <w:rPr>
          <w:rFonts w:ascii="Arial" w:hAnsi="Arial" w:cs="Arial"/>
          <w:b/>
          <w:bCs/>
          <w:sz w:val="20"/>
          <w:szCs w:val="20"/>
          <w:lang w:val="de-AT"/>
        </w:rPr>
        <w:instrText xml:space="preserve"> FORMCHECKBOX </w:instrText>
      </w:r>
      <w:r w:rsidR="00245642">
        <w:rPr>
          <w:rFonts w:ascii="Arial" w:hAnsi="Arial" w:cs="Arial"/>
          <w:b/>
          <w:bCs/>
          <w:sz w:val="20"/>
          <w:szCs w:val="20"/>
          <w:lang w:val="de-AT"/>
        </w:rPr>
      </w:r>
      <w:r w:rsidR="00245642">
        <w:rPr>
          <w:rFonts w:ascii="Arial" w:hAnsi="Arial" w:cs="Arial"/>
          <w:b/>
          <w:bCs/>
          <w:sz w:val="20"/>
          <w:szCs w:val="20"/>
          <w:lang w:val="de-AT"/>
        </w:rPr>
        <w:fldChar w:fldCharType="separate"/>
      </w:r>
      <w:r w:rsidR="007446B6" w:rsidRPr="000604C3">
        <w:rPr>
          <w:rFonts w:ascii="Arial" w:hAnsi="Arial" w:cs="Arial"/>
          <w:b/>
          <w:bCs/>
          <w:sz w:val="20"/>
          <w:szCs w:val="20"/>
          <w:lang w:val="de-AT"/>
        </w:rPr>
        <w:fldChar w:fldCharType="end"/>
      </w:r>
      <w:r w:rsidR="007446B6" w:rsidRPr="000604C3">
        <w:rPr>
          <w:rFonts w:ascii="Arial" w:hAnsi="Arial" w:cs="Arial"/>
          <w:b/>
          <w:bCs/>
          <w:sz w:val="20"/>
          <w:szCs w:val="20"/>
          <w:lang w:val="de-AT"/>
        </w:rPr>
        <w:t xml:space="preserve"> </w:t>
      </w:r>
    </w:p>
    <w:p w:rsidR="00EE7F4B" w:rsidRPr="00D83948" w:rsidRDefault="00EE7F4B" w:rsidP="00952B74">
      <w:pPr>
        <w:pBdr>
          <w:top w:val="single" w:sz="4" w:space="1" w:color="auto"/>
          <w:left w:val="single" w:sz="4" w:space="4" w:color="auto"/>
          <w:bottom w:val="single" w:sz="4" w:space="1" w:color="auto"/>
          <w:right w:val="single" w:sz="4" w:space="4" w:color="auto"/>
        </w:pBdr>
        <w:tabs>
          <w:tab w:val="left" w:pos="3402"/>
        </w:tabs>
        <w:spacing w:before="120" w:line="280" w:lineRule="atLeast"/>
        <w:ind w:left="708"/>
        <w:rPr>
          <w:rFonts w:ascii="Arial" w:hAnsi="Arial" w:cs="Arial"/>
          <w:bCs/>
          <w:sz w:val="22"/>
          <w:szCs w:val="22"/>
          <w:lang w:val="de-AT"/>
        </w:rPr>
      </w:pPr>
      <w:r w:rsidRPr="00D83948">
        <w:rPr>
          <w:rFonts w:ascii="Arial" w:hAnsi="Arial" w:cs="Arial"/>
          <w:b/>
          <w:bCs/>
          <w:sz w:val="22"/>
          <w:szCs w:val="22"/>
          <w:lang w:val="de-AT"/>
        </w:rPr>
        <w:t>Bankkonto, auf das die Fördermittel gezahlt werden sollen</w:t>
      </w:r>
      <w:r w:rsidR="000604C3" w:rsidRPr="00D83948">
        <w:rPr>
          <w:rFonts w:ascii="Arial" w:hAnsi="Arial" w:cs="Arial"/>
          <w:bCs/>
          <w:sz w:val="22"/>
          <w:szCs w:val="22"/>
          <w:lang w:val="de-AT"/>
        </w:rPr>
        <w:br/>
        <w:t>Kontoinhaber/in (falls nicht identisch mit Tei</w:t>
      </w:r>
      <w:r w:rsidR="00F44397">
        <w:rPr>
          <w:rFonts w:ascii="Arial" w:hAnsi="Arial" w:cs="Arial"/>
          <w:bCs/>
          <w:sz w:val="22"/>
          <w:szCs w:val="22"/>
          <w:lang w:val="de-AT"/>
        </w:rPr>
        <w:t>lnehmer/in):</w:t>
      </w:r>
      <w:r w:rsidR="00F44397">
        <w:rPr>
          <w:rFonts w:ascii="Arial" w:hAnsi="Arial" w:cs="Arial"/>
          <w:bCs/>
          <w:sz w:val="22"/>
          <w:szCs w:val="22"/>
          <w:lang w:val="de-AT"/>
        </w:rPr>
        <w:br/>
        <w:t>Name der Bank:</w:t>
      </w:r>
      <w:r w:rsidR="00F44397">
        <w:rPr>
          <w:rFonts w:ascii="Arial" w:hAnsi="Arial" w:cs="Arial"/>
          <w:bCs/>
          <w:sz w:val="22"/>
          <w:szCs w:val="22"/>
          <w:lang w:val="de-AT"/>
        </w:rPr>
        <w:br/>
      </w:r>
      <w:r w:rsidR="000604C3" w:rsidRPr="00D83948">
        <w:rPr>
          <w:rFonts w:ascii="Arial" w:hAnsi="Arial" w:cs="Arial"/>
          <w:bCs/>
          <w:sz w:val="22"/>
          <w:szCs w:val="22"/>
          <w:lang w:val="de-AT"/>
        </w:rPr>
        <w:t>BIC</w:t>
      </w:r>
      <w:r w:rsidR="00F44397">
        <w:rPr>
          <w:rFonts w:ascii="Arial" w:hAnsi="Arial" w:cs="Arial"/>
          <w:bCs/>
          <w:sz w:val="22"/>
          <w:szCs w:val="22"/>
          <w:lang w:val="de-AT"/>
        </w:rPr>
        <w:t>:</w:t>
      </w:r>
      <w:r w:rsidR="00F44397">
        <w:rPr>
          <w:rFonts w:ascii="Arial" w:hAnsi="Arial" w:cs="Arial"/>
          <w:bCs/>
          <w:sz w:val="22"/>
          <w:szCs w:val="22"/>
          <w:lang w:val="de-AT"/>
        </w:rPr>
        <w:br/>
      </w:r>
      <w:r w:rsidR="000604C3" w:rsidRPr="00D83948">
        <w:rPr>
          <w:rFonts w:ascii="Arial" w:hAnsi="Arial" w:cs="Arial"/>
          <w:bCs/>
          <w:sz w:val="22"/>
          <w:szCs w:val="22"/>
          <w:lang w:val="de-AT"/>
        </w:rPr>
        <w:t>IBAN:</w:t>
      </w:r>
    </w:p>
    <w:p w:rsidR="001A59C2" w:rsidRPr="000604C3" w:rsidRDefault="001A59C2" w:rsidP="001A59C2">
      <w:pPr>
        <w:spacing w:before="120" w:line="280" w:lineRule="atLeast"/>
        <w:jc w:val="both"/>
        <w:rPr>
          <w:rFonts w:ascii="Arial" w:hAnsi="Arial" w:cs="Arial"/>
          <w:b/>
          <w:bCs/>
          <w:sz w:val="20"/>
          <w:szCs w:val="20"/>
          <w:lang w:val="de-AT"/>
        </w:rPr>
      </w:pPr>
      <w:r w:rsidRPr="000604C3">
        <w:rPr>
          <w:rFonts w:ascii="Arial" w:hAnsi="Arial" w:cs="Arial"/>
          <w:sz w:val="20"/>
          <w:szCs w:val="20"/>
          <w:lang w:val="de-AT"/>
        </w:rPr>
        <w:t>Auf der Grundlage der Erasmus</w:t>
      </w:r>
      <w:r w:rsidR="002102C8" w:rsidRPr="000604C3">
        <w:rPr>
          <w:rFonts w:ascii="Arial" w:hAnsi="Arial" w:cs="Arial"/>
          <w:sz w:val="20"/>
          <w:szCs w:val="20"/>
          <w:lang w:val="de-AT"/>
        </w:rPr>
        <w:t>+</w:t>
      </w:r>
      <w:r w:rsidRPr="000604C3">
        <w:rPr>
          <w:rFonts w:ascii="Arial" w:hAnsi="Arial" w:cs="Arial"/>
          <w:sz w:val="20"/>
          <w:szCs w:val="20"/>
          <w:lang w:val="de-AT"/>
        </w:rPr>
        <w:t xml:space="preserve"> Universitätscharta der Heimatinstitution und jener der Partnerinstitution sowie auf Basis der zwischen beiden Institutionen schriftlich vereinbarten Mobilitätsflüsse wird Frau</w:t>
      </w:r>
      <w:r w:rsidR="003F2945" w:rsidRPr="000604C3">
        <w:rPr>
          <w:rFonts w:ascii="Arial" w:hAnsi="Arial" w:cs="Arial"/>
          <w:sz w:val="20"/>
          <w:szCs w:val="20"/>
          <w:lang w:val="de-AT"/>
        </w:rPr>
        <w:t>/Herr</w:t>
      </w:r>
      <w:r w:rsidRPr="000604C3">
        <w:rPr>
          <w:rFonts w:ascii="Arial" w:hAnsi="Arial" w:cs="Arial"/>
          <w:b/>
          <w:bCs/>
          <w:sz w:val="20"/>
          <w:szCs w:val="20"/>
          <w:lang w:val="de-AT"/>
        </w:rPr>
        <w:fldChar w:fldCharType="begin">
          <w:ffData>
            <w:name w:val=""/>
            <w:enabled/>
            <w:calcOnExit w:val="0"/>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sz w:val="20"/>
          <w:szCs w:val="20"/>
          <w:lang w:val="de-AT"/>
        </w:rPr>
        <w:fldChar w:fldCharType="end"/>
      </w:r>
      <w:r w:rsidRPr="000604C3">
        <w:rPr>
          <w:rFonts w:ascii="Arial" w:hAnsi="Arial" w:cs="Arial"/>
          <w:b/>
          <w:bCs/>
          <w:sz w:val="20"/>
          <w:szCs w:val="20"/>
          <w:lang w:val="de-AT"/>
        </w:rPr>
        <w:t xml:space="preserve"> </w:t>
      </w:r>
    </w:p>
    <w:p w:rsidR="001A59C2" w:rsidRPr="000604C3" w:rsidRDefault="00967558" w:rsidP="001A59C2">
      <w:pPr>
        <w:spacing w:before="120" w:line="280" w:lineRule="atLeast"/>
        <w:ind w:left="567" w:hanging="567"/>
        <w:jc w:val="both"/>
        <w:rPr>
          <w:rFonts w:ascii="Arial" w:hAnsi="Arial" w:cs="Arial"/>
          <w:sz w:val="20"/>
          <w:szCs w:val="20"/>
          <w:lang w:val="de-AT"/>
        </w:rPr>
      </w:pPr>
      <w:r w:rsidRPr="000604C3">
        <w:rPr>
          <w:rFonts w:ascii="Arial" w:hAnsi="Arial" w:cs="Arial"/>
          <w:b/>
          <w:bCs/>
          <w:sz w:val="20"/>
          <w:szCs w:val="20"/>
          <w:lang w:val="de-AT"/>
        </w:rPr>
        <w:fldChar w:fldCharType="begin">
          <w:ffData>
            <w:name w:val="Kontrollkästchen3"/>
            <w:enabled/>
            <w:calcOnExit w:val="0"/>
            <w:checkBox>
              <w:sizeAuto/>
              <w:default w:val="0"/>
              <w:checked w:val="0"/>
            </w:checkBox>
          </w:ffData>
        </w:fldChar>
      </w:r>
      <w:r w:rsidRPr="000604C3">
        <w:rPr>
          <w:rFonts w:ascii="Arial" w:hAnsi="Arial" w:cs="Arial"/>
          <w:b/>
          <w:bCs/>
          <w:sz w:val="20"/>
          <w:szCs w:val="20"/>
          <w:lang w:val="de-AT"/>
        </w:rPr>
        <w:instrText xml:space="preserve"> FORMCHECKBOX </w:instrText>
      </w:r>
      <w:r w:rsidR="00245642">
        <w:rPr>
          <w:rFonts w:ascii="Arial" w:hAnsi="Arial" w:cs="Arial"/>
          <w:b/>
          <w:bCs/>
          <w:sz w:val="20"/>
          <w:szCs w:val="20"/>
          <w:lang w:val="de-AT"/>
        </w:rPr>
      </w:r>
      <w:r w:rsidR="00245642">
        <w:rPr>
          <w:rFonts w:ascii="Arial" w:hAnsi="Arial" w:cs="Arial"/>
          <w:b/>
          <w:bCs/>
          <w:sz w:val="20"/>
          <w:szCs w:val="20"/>
          <w:lang w:val="de-AT"/>
        </w:rPr>
        <w:fldChar w:fldCharType="separate"/>
      </w:r>
      <w:r w:rsidRPr="000604C3">
        <w:rPr>
          <w:rFonts w:ascii="Arial" w:hAnsi="Arial" w:cs="Arial"/>
          <w:b/>
          <w:bCs/>
          <w:sz w:val="20"/>
          <w:szCs w:val="20"/>
          <w:lang w:val="de-AT"/>
        </w:rPr>
        <w:fldChar w:fldCharType="end"/>
      </w:r>
      <w:r w:rsidR="001A59C2" w:rsidRPr="000604C3">
        <w:rPr>
          <w:rFonts w:ascii="Arial" w:hAnsi="Arial" w:cs="Arial"/>
          <w:b/>
          <w:bCs/>
          <w:sz w:val="20"/>
          <w:szCs w:val="20"/>
          <w:lang w:val="de-AT"/>
        </w:rPr>
        <w:tab/>
      </w:r>
      <w:r w:rsidR="001A59C2" w:rsidRPr="000604C3">
        <w:rPr>
          <w:rFonts w:ascii="Arial" w:hAnsi="Arial" w:cs="Arial"/>
          <w:sz w:val="20"/>
          <w:szCs w:val="20"/>
          <w:lang w:val="de-AT"/>
        </w:rPr>
        <w:t>für die Durchführung eines Erasmus</w:t>
      </w:r>
      <w:r w:rsidR="002102C8" w:rsidRPr="000604C3">
        <w:rPr>
          <w:rFonts w:ascii="Arial" w:hAnsi="Arial" w:cs="Arial"/>
          <w:sz w:val="20"/>
          <w:szCs w:val="20"/>
          <w:lang w:val="de-AT"/>
        </w:rPr>
        <w:t xml:space="preserve">+ </w:t>
      </w:r>
      <w:r w:rsidR="001A59C2" w:rsidRPr="000604C3">
        <w:rPr>
          <w:rFonts w:ascii="Arial" w:hAnsi="Arial" w:cs="Arial"/>
          <w:sz w:val="20"/>
          <w:szCs w:val="20"/>
          <w:lang w:val="de-AT"/>
        </w:rPr>
        <w:t xml:space="preserve">Lehraufenthaltes an der </w:t>
      </w:r>
      <w:r w:rsidR="007A18ED" w:rsidRPr="007A18ED">
        <w:rPr>
          <w:rFonts w:ascii="Arial" w:hAnsi="Arial" w:cs="Arial"/>
          <w:b/>
          <w:sz w:val="20"/>
          <w:szCs w:val="20"/>
          <w:lang w:val="de-AT"/>
        </w:rPr>
        <w:t>Gastinstitution</w:t>
      </w:r>
      <w:r w:rsidR="007A18ED">
        <w:rPr>
          <w:rFonts w:ascii="Arial" w:hAnsi="Arial" w:cs="Arial"/>
          <w:sz w:val="20"/>
          <w:szCs w:val="20"/>
          <w:lang w:val="de-AT"/>
        </w:rPr>
        <w:t xml:space="preserve"> </w:t>
      </w:r>
      <w:r w:rsidRPr="000604C3">
        <w:rPr>
          <w:rFonts w:ascii="Arial" w:hAnsi="Arial" w:cs="Arial"/>
          <w:b/>
          <w:bCs/>
          <w:sz w:val="20"/>
          <w:szCs w:val="20"/>
          <w:lang w:val="de-AT"/>
        </w:rPr>
        <w:fldChar w:fldCharType="begin">
          <w:ffData>
            <w:name w:val=""/>
            <w:enabled/>
            <w:calcOnExit w:val="0"/>
            <w:textInput/>
          </w:ffData>
        </w:fldChar>
      </w:r>
      <w:r w:rsidRPr="000604C3">
        <w:rPr>
          <w:rFonts w:ascii="Arial" w:hAnsi="Arial" w:cs="Arial"/>
          <w:b/>
          <w:bCs/>
          <w:sz w:val="20"/>
          <w:szCs w:val="20"/>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fldChar w:fldCharType="end"/>
      </w:r>
      <w:r>
        <w:rPr>
          <w:rFonts w:ascii="Arial" w:hAnsi="Arial" w:cs="Arial"/>
          <w:b/>
          <w:bCs/>
          <w:sz w:val="20"/>
          <w:szCs w:val="20"/>
          <w:lang w:val="de-AT"/>
        </w:rPr>
        <w:t xml:space="preserve"> </w:t>
      </w:r>
      <w:r w:rsidR="001A59C2" w:rsidRPr="000604C3">
        <w:rPr>
          <w:rFonts w:ascii="Arial" w:hAnsi="Arial" w:cs="Arial"/>
          <w:sz w:val="20"/>
          <w:szCs w:val="20"/>
          <w:lang w:val="de-AT"/>
        </w:rPr>
        <w:t xml:space="preserve">/  </w:t>
      </w:r>
      <w:r w:rsidRPr="000604C3">
        <w:rPr>
          <w:rFonts w:ascii="Arial" w:hAnsi="Arial" w:cs="Arial"/>
          <w:b/>
          <w:bCs/>
          <w:sz w:val="20"/>
          <w:szCs w:val="20"/>
          <w:lang w:val="de-AT"/>
        </w:rPr>
        <w:fldChar w:fldCharType="begin">
          <w:ffData>
            <w:name w:val=""/>
            <w:enabled/>
            <w:calcOnExit w:val="0"/>
            <w:textInput/>
          </w:ffData>
        </w:fldChar>
      </w:r>
      <w:r w:rsidRPr="000604C3">
        <w:rPr>
          <w:rFonts w:ascii="Arial" w:hAnsi="Arial" w:cs="Arial"/>
          <w:b/>
          <w:bCs/>
          <w:sz w:val="20"/>
          <w:szCs w:val="20"/>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fldChar w:fldCharType="end"/>
      </w:r>
      <w:r>
        <w:rPr>
          <w:rFonts w:ascii="Arial" w:hAnsi="Arial" w:cs="Arial"/>
          <w:b/>
          <w:bCs/>
          <w:sz w:val="20"/>
          <w:szCs w:val="20"/>
          <w:lang w:val="de-AT"/>
        </w:rPr>
        <w:t xml:space="preserve"> </w:t>
      </w:r>
      <w:r w:rsidR="001A59C2" w:rsidRPr="000604C3">
        <w:rPr>
          <w:rFonts w:ascii="Arial" w:hAnsi="Arial" w:cs="Arial"/>
          <w:sz w:val="20"/>
          <w:szCs w:val="20"/>
          <w:lang w:val="de-AT"/>
        </w:rPr>
        <w:t xml:space="preserve">für die </w:t>
      </w:r>
      <w:r w:rsidR="001A59C2" w:rsidRPr="000604C3">
        <w:rPr>
          <w:rFonts w:ascii="Arial" w:hAnsi="Arial" w:cs="Arial"/>
          <w:b/>
          <w:sz w:val="20"/>
          <w:szCs w:val="20"/>
          <w:lang w:val="de-AT"/>
        </w:rPr>
        <w:t>Da</w:t>
      </w:r>
      <w:r w:rsidR="003536CE" w:rsidRPr="000604C3">
        <w:rPr>
          <w:rFonts w:ascii="Arial" w:hAnsi="Arial" w:cs="Arial"/>
          <w:b/>
          <w:bCs/>
          <w:sz w:val="20"/>
          <w:szCs w:val="20"/>
          <w:lang w:val="de-AT"/>
        </w:rPr>
        <w:t xml:space="preserve">uer </w:t>
      </w:r>
      <w:r w:rsidR="00F809CF" w:rsidRPr="000604C3">
        <w:rPr>
          <w:rFonts w:ascii="Arial" w:hAnsi="Arial" w:cs="Arial"/>
          <w:bCs/>
          <w:sz w:val="20"/>
          <w:szCs w:val="20"/>
          <w:lang w:val="de-AT"/>
        </w:rPr>
        <w:t>von</w:t>
      </w:r>
      <w:r w:rsidR="00F809CF" w:rsidRPr="000604C3">
        <w:rPr>
          <w:rFonts w:ascii="Arial" w:hAnsi="Arial" w:cs="Arial"/>
          <w:b/>
          <w:bCs/>
          <w:sz w:val="20"/>
          <w:szCs w:val="20"/>
          <w:lang w:val="de-AT"/>
        </w:rPr>
        <w:t xml:space="preserve"> </w:t>
      </w:r>
      <w:r w:rsidRPr="000604C3">
        <w:rPr>
          <w:rFonts w:ascii="Arial" w:hAnsi="Arial" w:cs="Arial"/>
          <w:b/>
          <w:bCs/>
          <w:sz w:val="20"/>
          <w:szCs w:val="20"/>
          <w:lang w:val="de-AT"/>
        </w:rPr>
        <w:fldChar w:fldCharType="begin">
          <w:ffData>
            <w:name w:val=""/>
            <w:enabled/>
            <w:calcOnExit w:val="0"/>
            <w:textInput/>
          </w:ffData>
        </w:fldChar>
      </w:r>
      <w:r w:rsidRPr="000604C3">
        <w:rPr>
          <w:rFonts w:ascii="Arial" w:hAnsi="Arial" w:cs="Arial"/>
          <w:b/>
          <w:bCs/>
          <w:sz w:val="20"/>
          <w:szCs w:val="20"/>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fldChar w:fldCharType="end"/>
      </w:r>
      <w:r>
        <w:rPr>
          <w:rFonts w:ascii="Arial" w:hAnsi="Arial" w:cs="Arial"/>
          <w:b/>
          <w:bCs/>
          <w:sz w:val="20"/>
          <w:szCs w:val="20"/>
          <w:lang w:val="de-AT"/>
        </w:rPr>
        <w:t xml:space="preserve"> </w:t>
      </w:r>
      <w:r w:rsidR="001A59C2" w:rsidRPr="000604C3">
        <w:rPr>
          <w:rFonts w:ascii="Arial" w:hAnsi="Arial" w:cs="Arial"/>
          <w:sz w:val="20"/>
          <w:szCs w:val="20"/>
          <w:lang w:val="de-AT"/>
        </w:rPr>
        <w:t>bis</w:t>
      </w:r>
      <w:r w:rsidR="00CF54A9">
        <w:rPr>
          <w:rFonts w:ascii="Arial" w:hAnsi="Arial" w:cs="Arial"/>
          <w:sz w:val="20"/>
          <w:szCs w:val="20"/>
          <w:lang w:val="de-AT"/>
        </w:rPr>
        <w:t xml:space="preserve"> </w:t>
      </w:r>
      <w:r w:rsidRPr="000604C3">
        <w:rPr>
          <w:rFonts w:ascii="Arial" w:hAnsi="Arial" w:cs="Arial"/>
          <w:b/>
          <w:bCs/>
          <w:sz w:val="20"/>
          <w:szCs w:val="20"/>
          <w:lang w:val="de-AT"/>
        </w:rPr>
        <w:fldChar w:fldCharType="begin">
          <w:ffData>
            <w:name w:val=""/>
            <w:enabled/>
            <w:calcOnExit w:val="0"/>
            <w:textInput/>
          </w:ffData>
        </w:fldChar>
      </w:r>
      <w:r w:rsidRPr="000604C3">
        <w:rPr>
          <w:rFonts w:ascii="Arial" w:hAnsi="Arial" w:cs="Arial"/>
          <w:b/>
          <w:bCs/>
          <w:sz w:val="20"/>
          <w:szCs w:val="20"/>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fldChar w:fldCharType="end"/>
      </w:r>
      <w:r w:rsidR="001A59C2" w:rsidRPr="000604C3">
        <w:rPr>
          <w:rFonts w:ascii="Arial" w:hAnsi="Arial" w:cs="Arial"/>
          <w:sz w:val="20"/>
          <w:szCs w:val="20"/>
          <w:lang w:val="de-AT"/>
        </w:rPr>
        <w:t>, d.h</w:t>
      </w:r>
      <w:r>
        <w:rPr>
          <w:rFonts w:ascii="Arial" w:hAnsi="Arial" w:cs="Arial"/>
          <w:sz w:val="20"/>
          <w:szCs w:val="20"/>
          <w:lang w:val="de-AT"/>
        </w:rPr>
        <w:t>.</w:t>
      </w:r>
      <w:r w:rsidR="001A59C2" w:rsidRPr="000604C3">
        <w:rPr>
          <w:rFonts w:ascii="Arial" w:hAnsi="Arial" w:cs="Arial"/>
          <w:sz w:val="20"/>
          <w:szCs w:val="20"/>
          <w:lang w:val="de-AT"/>
        </w:rPr>
        <w:t xml:space="preserve"> für </w:t>
      </w:r>
      <w:r w:rsidRPr="000604C3">
        <w:rPr>
          <w:rFonts w:ascii="Arial" w:hAnsi="Arial" w:cs="Arial"/>
          <w:b/>
          <w:bCs/>
          <w:sz w:val="20"/>
          <w:szCs w:val="20"/>
          <w:lang w:val="de-AT"/>
        </w:rPr>
        <w:fldChar w:fldCharType="begin">
          <w:ffData>
            <w:name w:val=""/>
            <w:enabled/>
            <w:calcOnExit w:val="0"/>
            <w:textInput/>
          </w:ffData>
        </w:fldChar>
      </w:r>
      <w:r w:rsidRPr="000604C3">
        <w:rPr>
          <w:rFonts w:ascii="Arial" w:hAnsi="Arial" w:cs="Arial"/>
          <w:b/>
          <w:bCs/>
          <w:sz w:val="20"/>
          <w:szCs w:val="20"/>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fldChar w:fldCharType="end"/>
      </w:r>
      <w:r w:rsidR="00A75FF1">
        <w:rPr>
          <w:rFonts w:ascii="Arial" w:hAnsi="Arial" w:cs="Arial"/>
          <w:b/>
          <w:bCs/>
          <w:sz w:val="20"/>
          <w:szCs w:val="20"/>
          <w:lang w:val="de-AT"/>
        </w:rPr>
        <w:t xml:space="preserve"> </w:t>
      </w:r>
      <w:r w:rsidR="001A59C2" w:rsidRPr="000604C3">
        <w:rPr>
          <w:rFonts w:ascii="Arial" w:hAnsi="Arial" w:cs="Arial"/>
          <w:b/>
          <w:sz w:val="20"/>
          <w:szCs w:val="20"/>
          <w:lang w:val="de-AT"/>
        </w:rPr>
        <w:t>Tage</w:t>
      </w:r>
      <w:r w:rsidR="001A59C2" w:rsidRPr="000604C3">
        <w:rPr>
          <w:rFonts w:ascii="Arial" w:hAnsi="Arial" w:cs="Arial"/>
          <w:sz w:val="20"/>
          <w:szCs w:val="20"/>
          <w:lang w:val="de-AT"/>
        </w:rPr>
        <w:t xml:space="preserve"> / </w:t>
      </w:r>
      <w:r w:rsidR="00A75FF1">
        <w:rPr>
          <w:rFonts w:ascii="Arial" w:hAnsi="Arial" w:cs="Arial"/>
          <w:sz w:val="20"/>
          <w:szCs w:val="20"/>
          <w:lang w:val="de-AT"/>
        </w:rPr>
        <w:t xml:space="preserve">davon </w:t>
      </w:r>
      <w:r w:rsidR="008D2D6B">
        <w:rPr>
          <w:rFonts w:ascii="Arial" w:hAnsi="Arial" w:cs="Arial"/>
          <w:b/>
          <w:bCs/>
          <w:sz w:val="20"/>
          <w:szCs w:val="20"/>
          <w:lang w:val="de-AT"/>
        </w:rPr>
        <w:t>max. 2</w:t>
      </w:r>
      <w:r>
        <w:rPr>
          <w:rFonts w:ascii="Arial" w:hAnsi="Arial" w:cs="Arial"/>
          <w:b/>
          <w:bCs/>
          <w:sz w:val="20"/>
          <w:szCs w:val="20"/>
          <w:lang w:val="de-AT"/>
        </w:rPr>
        <w:t xml:space="preserve"> </w:t>
      </w:r>
      <w:r w:rsidR="00A75FF1">
        <w:rPr>
          <w:rFonts w:ascii="Arial" w:hAnsi="Arial" w:cs="Arial"/>
          <w:b/>
          <w:bCs/>
          <w:sz w:val="20"/>
          <w:szCs w:val="20"/>
          <w:lang w:val="de-AT"/>
        </w:rPr>
        <w:t xml:space="preserve">Reisetage  </w:t>
      </w:r>
      <w:r w:rsidR="00A75FF1" w:rsidRPr="000604C3">
        <w:rPr>
          <w:rFonts w:ascii="Arial" w:hAnsi="Arial" w:cs="Arial"/>
          <w:b/>
          <w:bCs/>
          <w:sz w:val="20"/>
          <w:szCs w:val="20"/>
          <w:lang w:val="de-AT"/>
        </w:rPr>
        <w:fldChar w:fldCharType="begin">
          <w:ffData>
            <w:name w:val=""/>
            <w:enabled/>
            <w:calcOnExit w:val="0"/>
            <w:textInput/>
          </w:ffData>
        </w:fldChar>
      </w:r>
      <w:r w:rsidR="00A75FF1" w:rsidRPr="000604C3">
        <w:rPr>
          <w:rFonts w:ascii="Arial" w:hAnsi="Arial" w:cs="Arial"/>
          <w:b/>
          <w:bCs/>
          <w:sz w:val="20"/>
          <w:szCs w:val="20"/>
        </w:rPr>
        <w:instrText xml:space="preserve"> FORMTEXT </w:instrText>
      </w:r>
      <w:r w:rsidR="00A75FF1" w:rsidRPr="000604C3">
        <w:rPr>
          <w:rFonts w:ascii="Arial" w:hAnsi="Arial" w:cs="Arial"/>
          <w:b/>
          <w:bCs/>
          <w:sz w:val="20"/>
          <w:szCs w:val="20"/>
          <w:lang w:val="de-AT"/>
        </w:rPr>
      </w:r>
      <w:r w:rsidR="00A75FF1" w:rsidRPr="000604C3">
        <w:rPr>
          <w:rFonts w:ascii="Arial" w:hAnsi="Arial" w:cs="Arial"/>
          <w:b/>
          <w:bCs/>
          <w:sz w:val="20"/>
          <w:szCs w:val="20"/>
          <w:lang w:val="de-AT"/>
        </w:rPr>
        <w:fldChar w:fldCharType="separate"/>
      </w:r>
      <w:r w:rsidR="00A75FF1" w:rsidRPr="000604C3">
        <w:rPr>
          <w:rFonts w:ascii="Arial" w:hAnsi="Arial" w:cs="Arial"/>
          <w:b/>
          <w:bCs/>
          <w:sz w:val="20"/>
          <w:szCs w:val="20"/>
          <w:lang w:val="de-AT"/>
        </w:rPr>
        <w:t> </w:t>
      </w:r>
      <w:r w:rsidR="00A75FF1" w:rsidRPr="000604C3">
        <w:rPr>
          <w:rFonts w:ascii="Arial" w:hAnsi="Arial" w:cs="Arial"/>
          <w:b/>
          <w:bCs/>
          <w:sz w:val="20"/>
          <w:szCs w:val="20"/>
          <w:lang w:val="de-AT"/>
        </w:rPr>
        <w:t> </w:t>
      </w:r>
      <w:r w:rsidR="00A75FF1" w:rsidRPr="000604C3">
        <w:rPr>
          <w:rFonts w:ascii="Arial" w:hAnsi="Arial" w:cs="Arial"/>
          <w:b/>
          <w:bCs/>
          <w:sz w:val="20"/>
          <w:szCs w:val="20"/>
          <w:lang w:val="de-AT"/>
        </w:rPr>
        <w:t> </w:t>
      </w:r>
      <w:r w:rsidR="00A75FF1" w:rsidRPr="000604C3">
        <w:rPr>
          <w:rFonts w:ascii="Arial" w:hAnsi="Arial" w:cs="Arial"/>
          <w:b/>
          <w:bCs/>
          <w:sz w:val="20"/>
          <w:szCs w:val="20"/>
          <w:lang w:val="de-AT"/>
        </w:rPr>
        <w:t> </w:t>
      </w:r>
      <w:r w:rsidR="00A75FF1" w:rsidRPr="000604C3">
        <w:rPr>
          <w:rFonts w:ascii="Arial" w:hAnsi="Arial" w:cs="Arial"/>
          <w:b/>
          <w:bCs/>
          <w:sz w:val="20"/>
          <w:szCs w:val="20"/>
          <w:lang w:val="de-AT"/>
        </w:rPr>
        <w:t> </w:t>
      </w:r>
      <w:r w:rsidR="00A75FF1" w:rsidRPr="000604C3">
        <w:rPr>
          <w:rFonts w:ascii="Arial" w:hAnsi="Arial" w:cs="Arial"/>
          <w:b/>
          <w:bCs/>
          <w:sz w:val="20"/>
          <w:szCs w:val="20"/>
          <w:lang w:val="de-AT"/>
        </w:rPr>
        <w:fldChar w:fldCharType="end"/>
      </w:r>
      <w:r w:rsidR="00A75FF1">
        <w:rPr>
          <w:rFonts w:ascii="Arial" w:hAnsi="Arial" w:cs="Arial"/>
          <w:b/>
          <w:bCs/>
          <w:sz w:val="20"/>
          <w:szCs w:val="20"/>
          <w:lang w:val="de-AT"/>
        </w:rPr>
        <w:t xml:space="preserve"> </w:t>
      </w:r>
      <w:r w:rsidR="001A59C2" w:rsidRPr="000604C3">
        <w:rPr>
          <w:rFonts w:ascii="Arial" w:hAnsi="Arial" w:cs="Arial"/>
          <w:b/>
          <w:sz w:val="20"/>
          <w:szCs w:val="20"/>
          <w:lang w:val="de-AT"/>
        </w:rPr>
        <w:t>Lehrstunden</w:t>
      </w:r>
      <w:r w:rsidR="001A59C2" w:rsidRPr="000604C3">
        <w:rPr>
          <w:rFonts w:ascii="Arial" w:hAnsi="Arial" w:cs="Arial"/>
          <w:sz w:val="20"/>
          <w:szCs w:val="20"/>
          <w:lang w:val="de-AT"/>
        </w:rPr>
        <w:t xml:space="preserve"> ein Mobilitätszuschuss </w:t>
      </w:r>
      <w:r w:rsidR="000604C3" w:rsidRPr="000604C3">
        <w:rPr>
          <w:rFonts w:ascii="Arial" w:hAnsi="Arial" w:cs="Arial"/>
          <w:sz w:val="20"/>
          <w:szCs w:val="20"/>
          <w:lang w:val="de-AT"/>
        </w:rPr>
        <w:t xml:space="preserve">in Höhe </w:t>
      </w:r>
      <w:r w:rsidR="009A2056">
        <w:rPr>
          <w:rFonts w:ascii="Arial" w:hAnsi="Arial" w:cs="Arial"/>
          <w:sz w:val="20"/>
          <w:szCs w:val="20"/>
          <w:lang w:val="de-AT"/>
        </w:rPr>
        <w:t xml:space="preserve">von </w:t>
      </w:r>
      <w:r w:rsidR="009A2056" w:rsidRPr="009A2056">
        <w:rPr>
          <w:rFonts w:ascii="Arial" w:hAnsi="Arial" w:cs="Arial"/>
          <w:b/>
          <w:sz w:val="20"/>
          <w:szCs w:val="20"/>
          <w:lang w:val="de-AT"/>
        </w:rPr>
        <w:t xml:space="preserve">max. </w:t>
      </w:r>
      <w:r w:rsidR="00CD1D1E">
        <w:rPr>
          <w:rFonts w:ascii="Arial" w:hAnsi="Arial" w:cs="Arial"/>
          <w:b/>
          <w:sz w:val="20"/>
          <w:szCs w:val="20"/>
          <w:lang w:val="de-AT"/>
        </w:rPr>
        <w:t xml:space="preserve">€ </w:t>
      </w:r>
      <w:r w:rsidRPr="000604C3">
        <w:rPr>
          <w:rFonts w:ascii="Arial" w:hAnsi="Arial" w:cs="Arial"/>
          <w:b/>
          <w:bCs/>
          <w:sz w:val="20"/>
          <w:szCs w:val="20"/>
          <w:lang w:val="de-AT"/>
        </w:rPr>
        <w:fldChar w:fldCharType="begin">
          <w:ffData>
            <w:name w:val=""/>
            <w:enabled/>
            <w:calcOnExit w:val="0"/>
            <w:textInput/>
          </w:ffData>
        </w:fldChar>
      </w:r>
      <w:r w:rsidRPr="000604C3">
        <w:rPr>
          <w:rFonts w:ascii="Arial" w:hAnsi="Arial" w:cs="Arial"/>
          <w:b/>
          <w:bCs/>
          <w:sz w:val="20"/>
          <w:szCs w:val="20"/>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fldChar w:fldCharType="end"/>
      </w:r>
      <w:r>
        <w:rPr>
          <w:rFonts w:ascii="Arial" w:hAnsi="Arial" w:cs="Arial"/>
          <w:b/>
          <w:bCs/>
          <w:sz w:val="20"/>
          <w:szCs w:val="20"/>
          <w:lang w:val="de-AT"/>
        </w:rPr>
        <w:t xml:space="preserve"> </w:t>
      </w:r>
      <w:r w:rsidR="009A2056" w:rsidRPr="009A2056">
        <w:rPr>
          <w:rFonts w:ascii="Arial" w:hAnsi="Arial" w:cs="Arial"/>
          <w:bCs/>
          <w:sz w:val="20"/>
          <w:szCs w:val="20"/>
          <w:lang w:val="de-AT"/>
        </w:rPr>
        <w:t>unter Rücksichtnahme</w:t>
      </w:r>
      <w:r w:rsidR="009A2056">
        <w:rPr>
          <w:rFonts w:ascii="Arial" w:hAnsi="Arial" w:cs="Arial"/>
          <w:b/>
          <w:bCs/>
          <w:sz w:val="20"/>
          <w:szCs w:val="20"/>
          <w:lang w:val="de-AT"/>
        </w:rPr>
        <w:t xml:space="preserve"> </w:t>
      </w:r>
      <w:r w:rsidR="000604C3" w:rsidRPr="000604C3">
        <w:rPr>
          <w:rFonts w:ascii="Arial" w:hAnsi="Arial" w:cs="Arial"/>
          <w:sz w:val="20"/>
          <w:szCs w:val="20"/>
          <w:lang w:val="de-AT"/>
        </w:rPr>
        <w:t>der österreichischen RGV</w:t>
      </w:r>
      <w:r w:rsidR="002102C8" w:rsidRPr="000604C3">
        <w:rPr>
          <w:rFonts w:ascii="Arial" w:hAnsi="Arial" w:cs="Arial"/>
          <w:sz w:val="20"/>
          <w:szCs w:val="20"/>
          <w:lang w:val="de-AT"/>
        </w:rPr>
        <w:t xml:space="preserve"> im Rahmen des Erasmus+ </w:t>
      </w:r>
      <w:r w:rsidR="001A59C2" w:rsidRPr="000604C3">
        <w:rPr>
          <w:rFonts w:ascii="Arial" w:hAnsi="Arial" w:cs="Arial"/>
          <w:sz w:val="20"/>
          <w:szCs w:val="20"/>
          <w:lang w:val="de-AT"/>
        </w:rPr>
        <w:t>Programms gewährt</w:t>
      </w:r>
      <w:r w:rsidR="001A59C2" w:rsidRPr="000604C3">
        <w:rPr>
          <w:rFonts w:ascii="TimesNewRomanPS" w:hAnsi="TimesNewRomanPS"/>
          <w:position w:val="6"/>
          <w:sz w:val="20"/>
          <w:szCs w:val="20"/>
          <w:lang w:val="de-AT"/>
        </w:rPr>
        <w:footnoteReference w:customMarkFollows="1" w:id="1"/>
        <w:t>*</w:t>
      </w:r>
      <w:r w:rsidR="001A59C2" w:rsidRPr="000604C3">
        <w:rPr>
          <w:rFonts w:ascii="Arial" w:hAnsi="Arial" w:cs="Arial"/>
          <w:sz w:val="20"/>
          <w:szCs w:val="20"/>
          <w:lang w:val="de-AT"/>
        </w:rPr>
        <w:t>.</w:t>
      </w:r>
    </w:p>
    <w:p w:rsidR="000604C3" w:rsidRPr="000604C3" w:rsidRDefault="001A59C2" w:rsidP="000604C3">
      <w:pPr>
        <w:spacing w:before="120" w:line="280" w:lineRule="atLeast"/>
        <w:ind w:left="567" w:hanging="567"/>
        <w:jc w:val="both"/>
        <w:rPr>
          <w:rFonts w:ascii="Arial" w:hAnsi="Arial" w:cs="Arial"/>
          <w:sz w:val="20"/>
          <w:szCs w:val="20"/>
          <w:lang w:val="de-AT"/>
        </w:rPr>
      </w:pPr>
      <w:r w:rsidRPr="000604C3">
        <w:rPr>
          <w:rFonts w:ascii="Arial" w:hAnsi="Arial" w:cs="Arial"/>
          <w:b/>
          <w:bCs/>
          <w:sz w:val="20"/>
          <w:szCs w:val="20"/>
          <w:lang w:val="de-AT"/>
        </w:rPr>
        <w:lastRenderedPageBreak/>
        <w:fldChar w:fldCharType="begin">
          <w:ffData>
            <w:name w:val="Kontrollkästchen3"/>
            <w:enabled/>
            <w:calcOnExit w:val="0"/>
            <w:checkBox>
              <w:sizeAuto/>
              <w:default w:val="0"/>
              <w:checked w:val="0"/>
            </w:checkBox>
          </w:ffData>
        </w:fldChar>
      </w:r>
      <w:r w:rsidRPr="000604C3">
        <w:rPr>
          <w:rFonts w:ascii="Arial" w:hAnsi="Arial" w:cs="Arial"/>
          <w:b/>
          <w:bCs/>
          <w:sz w:val="20"/>
          <w:szCs w:val="20"/>
          <w:lang w:val="de-AT"/>
        </w:rPr>
        <w:instrText xml:space="preserve"> FORMCHECKBOX </w:instrText>
      </w:r>
      <w:r w:rsidR="00245642">
        <w:rPr>
          <w:rFonts w:ascii="Arial" w:hAnsi="Arial" w:cs="Arial"/>
          <w:b/>
          <w:bCs/>
          <w:sz w:val="20"/>
          <w:szCs w:val="20"/>
          <w:lang w:val="de-AT"/>
        </w:rPr>
      </w:r>
      <w:r w:rsidR="00245642">
        <w:rPr>
          <w:rFonts w:ascii="Arial" w:hAnsi="Arial" w:cs="Arial"/>
          <w:b/>
          <w:bCs/>
          <w:sz w:val="20"/>
          <w:szCs w:val="20"/>
          <w:lang w:val="de-AT"/>
        </w:rPr>
        <w:fldChar w:fldCharType="separate"/>
      </w:r>
      <w:r w:rsidRPr="000604C3">
        <w:rPr>
          <w:rFonts w:ascii="Arial" w:hAnsi="Arial" w:cs="Arial"/>
          <w:b/>
          <w:bCs/>
          <w:sz w:val="20"/>
          <w:szCs w:val="20"/>
          <w:lang w:val="de-AT"/>
        </w:rPr>
        <w:fldChar w:fldCharType="end"/>
      </w:r>
      <w:r w:rsidRPr="000604C3">
        <w:rPr>
          <w:rFonts w:ascii="Arial" w:hAnsi="Arial" w:cs="Arial"/>
          <w:b/>
          <w:bCs/>
          <w:sz w:val="20"/>
          <w:szCs w:val="20"/>
          <w:lang w:val="de-AT"/>
        </w:rPr>
        <w:t xml:space="preserve"> </w:t>
      </w:r>
      <w:r w:rsidRPr="000604C3">
        <w:rPr>
          <w:rFonts w:ascii="Arial" w:hAnsi="Arial" w:cs="Arial"/>
          <w:b/>
          <w:bCs/>
          <w:sz w:val="20"/>
          <w:szCs w:val="20"/>
          <w:lang w:val="de-AT"/>
        </w:rPr>
        <w:tab/>
      </w:r>
      <w:r w:rsidRPr="000604C3">
        <w:rPr>
          <w:rFonts w:ascii="Arial" w:hAnsi="Arial" w:cs="Arial"/>
          <w:sz w:val="20"/>
          <w:szCs w:val="20"/>
          <w:lang w:val="de-AT"/>
        </w:rPr>
        <w:t>für die Durchführung einer Erasmus</w:t>
      </w:r>
      <w:r w:rsidR="002102C8" w:rsidRPr="000604C3">
        <w:rPr>
          <w:rFonts w:ascii="Arial" w:hAnsi="Arial" w:cs="Arial"/>
          <w:sz w:val="20"/>
          <w:szCs w:val="20"/>
          <w:lang w:val="de-AT"/>
        </w:rPr>
        <w:t xml:space="preserve">+ </w:t>
      </w:r>
      <w:r w:rsidRPr="000604C3">
        <w:rPr>
          <w:rFonts w:ascii="Arial" w:hAnsi="Arial" w:cs="Arial"/>
          <w:sz w:val="20"/>
          <w:szCs w:val="20"/>
          <w:lang w:val="de-AT"/>
        </w:rPr>
        <w:t xml:space="preserve">Fortbildung für allgemeines Hochschulpersonal an der </w:t>
      </w:r>
      <w:r w:rsidRPr="000604C3">
        <w:rPr>
          <w:rFonts w:ascii="Arial" w:hAnsi="Arial" w:cs="Arial"/>
          <w:b/>
          <w:sz w:val="20"/>
          <w:szCs w:val="20"/>
          <w:lang w:val="de-AT"/>
        </w:rPr>
        <w:t xml:space="preserve">Gastinstitution </w:t>
      </w:r>
      <w:r w:rsidRPr="000604C3">
        <w:rPr>
          <w:rFonts w:ascii="Arial" w:hAnsi="Arial" w:cs="Arial"/>
          <w:b/>
          <w:bCs/>
          <w:sz w:val="20"/>
          <w:szCs w:val="20"/>
          <w:lang w:val="de-AT"/>
        </w:rPr>
        <w:fldChar w:fldCharType="begin">
          <w:ffData>
            <w:name w:val=""/>
            <w:enabled/>
            <w:calcOnExit w:val="0"/>
            <w:helpText w:type="text" w:val="Name"/>
            <w:statusText w:type="text" w:val="Name"/>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sz w:val="20"/>
          <w:szCs w:val="20"/>
          <w:lang w:val="de-AT"/>
        </w:rPr>
        <w:fldChar w:fldCharType="end"/>
      </w:r>
      <w:r w:rsidRPr="000604C3">
        <w:rPr>
          <w:rFonts w:ascii="Arial" w:hAnsi="Arial" w:cs="Arial"/>
          <w:sz w:val="20"/>
          <w:szCs w:val="20"/>
          <w:lang w:val="de-AT"/>
        </w:rPr>
        <w:t xml:space="preserve"> / </w:t>
      </w:r>
      <w:r w:rsidRPr="000604C3">
        <w:rPr>
          <w:rFonts w:ascii="Arial" w:hAnsi="Arial" w:cs="Arial"/>
          <w:b/>
          <w:bCs/>
          <w:sz w:val="20"/>
          <w:szCs w:val="20"/>
          <w:lang w:val="de-AT"/>
        </w:rPr>
        <w:fldChar w:fldCharType="begin">
          <w:ffData>
            <w:name w:val=""/>
            <w:enabled/>
            <w:calcOnExit w:val="0"/>
            <w:helpText w:type="text" w:val="Gastland"/>
            <w:statusText w:type="text" w:val="Gastland"/>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sz w:val="20"/>
          <w:szCs w:val="20"/>
          <w:lang w:val="de-AT"/>
        </w:rPr>
        <w:fldChar w:fldCharType="end"/>
      </w:r>
      <w:r w:rsidRPr="000604C3">
        <w:rPr>
          <w:rFonts w:ascii="Arial" w:hAnsi="Arial" w:cs="Arial"/>
          <w:sz w:val="20"/>
          <w:szCs w:val="20"/>
          <w:lang w:val="de-AT"/>
        </w:rPr>
        <w:t xml:space="preserve"> für die </w:t>
      </w:r>
      <w:r w:rsidRPr="000604C3">
        <w:rPr>
          <w:rFonts w:ascii="Arial" w:hAnsi="Arial" w:cs="Arial"/>
          <w:b/>
          <w:sz w:val="20"/>
          <w:szCs w:val="20"/>
          <w:lang w:val="de-AT"/>
        </w:rPr>
        <w:t>Dauer</w:t>
      </w:r>
      <w:r w:rsidR="00FA41D9">
        <w:rPr>
          <w:rFonts w:ascii="Arial" w:hAnsi="Arial" w:cs="Arial"/>
          <w:b/>
          <w:sz w:val="20"/>
          <w:szCs w:val="20"/>
          <w:lang w:val="de-AT"/>
        </w:rPr>
        <w:t xml:space="preserve"> </w:t>
      </w:r>
      <w:r w:rsidR="00FA41D9" w:rsidRPr="00FA41D9">
        <w:rPr>
          <w:rFonts w:ascii="Arial" w:hAnsi="Arial" w:cs="Arial"/>
          <w:sz w:val="20"/>
          <w:szCs w:val="20"/>
          <w:lang w:val="de-AT"/>
        </w:rPr>
        <w:t>von</w:t>
      </w:r>
      <w:r w:rsidRPr="000604C3">
        <w:rPr>
          <w:rFonts w:ascii="Arial" w:hAnsi="Arial" w:cs="Arial"/>
          <w:sz w:val="20"/>
          <w:szCs w:val="20"/>
          <w:lang w:val="de-AT"/>
        </w:rPr>
        <w:t xml:space="preserve"> </w:t>
      </w:r>
      <w:r w:rsidRPr="000604C3">
        <w:rPr>
          <w:rFonts w:ascii="Arial" w:hAnsi="Arial" w:cs="Arial"/>
          <w:b/>
          <w:bCs/>
          <w:sz w:val="20"/>
          <w:szCs w:val="20"/>
          <w:lang w:val="de-AT"/>
        </w:rPr>
        <w:fldChar w:fldCharType="begin">
          <w:ffData>
            <w:name w:val=""/>
            <w:enabled/>
            <w:calcOnExit w:val="0"/>
            <w:textInput>
              <w:type w:val="date"/>
              <w:format w:val="dd.MM.yyyy"/>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sz w:val="20"/>
          <w:szCs w:val="20"/>
          <w:lang w:val="de-AT"/>
        </w:rPr>
        <w:fldChar w:fldCharType="end"/>
      </w:r>
      <w:r w:rsidR="00FA41D9">
        <w:rPr>
          <w:rFonts w:ascii="Arial" w:hAnsi="Arial" w:cs="Arial"/>
          <w:sz w:val="20"/>
          <w:szCs w:val="20"/>
          <w:lang w:val="de-AT"/>
        </w:rPr>
        <w:t xml:space="preserve"> bis</w:t>
      </w:r>
      <w:r w:rsidRPr="000604C3">
        <w:rPr>
          <w:rFonts w:ascii="Arial" w:hAnsi="Arial" w:cs="Arial"/>
          <w:b/>
          <w:bCs/>
          <w:sz w:val="20"/>
          <w:szCs w:val="20"/>
          <w:lang w:val="de-AT"/>
        </w:rPr>
        <w:fldChar w:fldCharType="begin">
          <w:ffData>
            <w:name w:val=""/>
            <w:enabled/>
            <w:calcOnExit w:val="0"/>
            <w:textInput>
              <w:type w:val="date"/>
              <w:format w:val="dd.MM.yyyy"/>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sz w:val="20"/>
          <w:szCs w:val="20"/>
          <w:lang w:val="de-AT"/>
        </w:rPr>
        <w:fldChar w:fldCharType="end"/>
      </w:r>
      <w:r w:rsidRPr="000604C3">
        <w:rPr>
          <w:rFonts w:ascii="Arial" w:hAnsi="Arial" w:cs="Arial"/>
          <w:sz w:val="20"/>
          <w:szCs w:val="20"/>
          <w:lang w:val="de-AT"/>
        </w:rPr>
        <w:t xml:space="preserve">, d.h. für </w:t>
      </w:r>
      <w:r w:rsidRPr="000604C3">
        <w:rPr>
          <w:rFonts w:ascii="Arial" w:hAnsi="Arial" w:cs="Arial"/>
          <w:b/>
          <w:bCs/>
          <w:sz w:val="20"/>
          <w:szCs w:val="20"/>
          <w:lang w:val="de-AT"/>
        </w:rPr>
        <w:fldChar w:fldCharType="begin">
          <w:ffData>
            <w:name w:val=""/>
            <w:enabled/>
            <w:calcOnExit w:val="0"/>
            <w:textInput>
              <w:type w:val="number"/>
              <w:format w:val="0"/>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sz w:val="20"/>
          <w:szCs w:val="20"/>
          <w:lang w:val="de-AT"/>
        </w:rPr>
        <w:fldChar w:fldCharType="end"/>
      </w:r>
      <w:r w:rsidRPr="000604C3">
        <w:rPr>
          <w:rFonts w:ascii="Arial" w:hAnsi="Arial" w:cs="Arial"/>
          <w:sz w:val="20"/>
          <w:szCs w:val="20"/>
          <w:lang w:val="de-AT"/>
        </w:rPr>
        <w:t xml:space="preserve"> </w:t>
      </w:r>
      <w:r w:rsidRPr="000604C3">
        <w:rPr>
          <w:rFonts w:ascii="Arial" w:hAnsi="Arial" w:cs="Arial"/>
          <w:b/>
          <w:sz w:val="20"/>
          <w:szCs w:val="20"/>
          <w:lang w:val="de-AT"/>
        </w:rPr>
        <w:t>Tage</w:t>
      </w:r>
      <w:r w:rsidR="00A75FF1">
        <w:rPr>
          <w:rFonts w:ascii="Arial" w:hAnsi="Arial" w:cs="Arial"/>
          <w:b/>
          <w:sz w:val="20"/>
          <w:szCs w:val="20"/>
          <w:lang w:val="de-AT"/>
        </w:rPr>
        <w:t xml:space="preserve"> / </w:t>
      </w:r>
      <w:r w:rsidR="00A75FF1" w:rsidRPr="00A75FF1">
        <w:rPr>
          <w:rFonts w:ascii="Arial" w:hAnsi="Arial" w:cs="Arial"/>
          <w:sz w:val="20"/>
          <w:szCs w:val="20"/>
          <w:lang w:val="de-AT"/>
        </w:rPr>
        <w:t>davon</w:t>
      </w:r>
      <w:r w:rsidR="00A75FF1">
        <w:rPr>
          <w:rFonts w:ascii="Arial" w:hAnsi="Arial" w:cs="Arial"/>
          <w:b/>
          <w:sz w:val="20"/>
          <w:szCs w:val="20"/>
          <w:lang w:val="de-AT"/>
        </w:rPr>
        <w:t xml:space="preserve"> </w:t>
      </w:r>
      <w:r w:rsidRPr="000604C3">
        <w:rPr>
          <w:rFonts w:ascii="Arial" w:hAnsi="Arial" w:cs="Arial"/>
          <w:sz w:val="20"/>
          <w:szCs w:val="20"/>
          <w:lang w:val="de-AT"/>
        </w:rPr>
        <w:t xml:space="preserve"> </w:t>
      </w:r>
      <w:r w:rsidR="00CF0CF3">
        <w:rPr>
          <w:rFonts w:ascii="Arial" w:hAnsi="Arial" w:cs="Arial"/>
          <w:b/>
          <w:bCs/>
          <w:sz w:val="20"/>
          <w:szCs w:val="20"/>
          <w:lang w:val="de-AT"/>
        </w:rPr>
        <w:t>max. 2</w:t>
      </w:r>
      <w:r w:rsidR="00A75FF1">
        <w:rPr>
          <w:rFonts w:ascii="Arial" w:hAnsi="Arial" w:cs="Arial"/>
          <w:b/>
          <w:bCs/>
          <w:sz w:val="20"/>
          <w:szCs w:val="20"/>
          <w:lang w:val="de-AT"/>
        </w:rPr>
        <w:t xml:space="preserve"> Reisetage </w:t>
      </w:r>
      <w:r w:rsidRPr="000604C3">
        <w:rPr>
          <w:rFonts w:ascii="Arial" w:hAnsi="Arial" w:cs="Arial"/>
          <w:sz w:val="20"/>
          <w:szCs w:val="20"/>
          <w:lang w:val="de-AT"/>
        </w:rPr>
        <w:t xml:space="preserve">ein Mobilitätszuschuss in Höhe </w:t>
      </w:r>
      <w:r w:rsidR="000C6902">
        <w:rPr>
          <w:rFonts w:ascii="Arial" w:hAnsi="Arial" w:cs="Arial"/>
          <w:sz w:val="20"/>
          <w:szCs w:val="20"/>
          <w:lang w:val="de-AT"/>
        </w:rPr>
        <w:t xml:space="preserve">von </w:t>
      </w:r>
      <w:r w:rsidR="000C6902" w:rsidRPr="000C6902">
        <w:rPr>
          <w:rFonts w:ascii="Arial" w:hAnsi="Arial" w:cs="Arial"/>
          <w:b/>
          <w:sz w:val="20"/>
          <w:szCs w:val="20"/>
          <w:lang w:val="de-AT"/>
        </w:rPr>
        <w:t xml:space="preserve">max. </w:t>
      </w:r>
      <w:r w:rsidR="007A18ED">
        <w:rPr>
          <w:rFonts w:ascii="Arial" w:hAnsi="Arial" w:cs="Arial"/>
          <w:b/>
          <w:sz w:val="20"/>
          <w:szCs w:val="20"/>
          <w:lang w:val="de-AT"/>
        </w:rPr>
        <w:t xml:space="preserve">€ </w:t>
      </w:r>
      <w:r w:rsidR="000C6902" w:rsidRPr="000C6902">
        <w:rPr>
          <w:rFonts w:ascii="Arial" w:hAnsi="Arial" w:cs="Arial"/>
          <w:b/>
          <w:bCs/>
          <w:sz w:val="20"/>
          <w:szCs w:val="20"/>
          <w:lang w:val="de-AT"/>
        </w:rPr>
        <w:fldChar w:fldCharType="begin">
          <w:ffData>
            <w:name w:val=""/>
            <w:enabled/>
            <w:calcOnExit w:val="0"/>
            <w:helpText w:type="text" w:val="Gastland"/>
            <w:statusText w:type="text" w:val="Gastland"/>
            <w:textInput/>
          </w:ffData>
        </w:fldChar>
      </w:r>
      <w:r w:rsidR="000C6902" w:rsidRPr="000C6902">
        <w:rPr>
          <w:rFonts w:ascii="Arial" w:hAnsi="Arial" w:cs="Arial"/>
          <w:b/>
          <w:bCs/>
          <w:sz w:val="20"/>
          <w:szCs w:val="20"/>
          <w:lang w:val="de-AT"/>
        </w:rPr>
        <w:instrText xml:space="preserve"> FORMTEXT </w:instrText>
      </w:r>
      <w:r w:rsidR="000C6902" w:rsidRPr="000C6902">
        <w:rPr>
          <w:rFonts w:ascii="Arial" w:hAnsi="Arial" w:cs="Arial"/>
          <w:b/>
          <w:bCs/>
          <w:sz w:val="20"/>
          <w:szCs w:val="20"/>
          <w:lang w:val="de-AT"/>
        </w:rPr>
      </w:r>
      <w:r w:rsidR="000C6902" w:rsidRPr="000C6902">
        <w:rPr>
          <w:rFonts w:ascii="Arial" w:hAnsi="Arial" w:cs="Arial"/>
          <w:b/>
          <w:bCs/>
          <w:sz w:val="20"/>
          <w:szCs w:val="20"/>
          <w:lang w:val="de-AT"/>
        </w:rPr>
        <w:fldChar w:fldCharType="separate"/>
      </w:r>
      <w:r w:rsidR="000C6902" w:rsidRPr="000C6902">
        <w:rPr>
          <w:rFonts w:ascii="Arial" w:hAnsi="Arial" w:cs="Arial"/>
          <w:b/>
          <w:bCs/>
          <w:noProof/>
          <w:sz w:val="20"/>
          <w:szCs w:val="20"/>
          <w:lang w:val="de-AT"/>
        </w:rPr>
        <w:t> </w:t>
      </w:r>
      <w:r w:rsidR="000C6902" w:rsidRPr="000C6902">
        <w:rPr>
          <w:rFonts w:ascii="Arial" w:hAnsi="Arial" w:cs="Arial"/>
          <w:b/>
          <w:bCs/>
          <w:noProof/>
          <w:sz w:val="20"/>
          <w:szCs w:val="20"/>
          <w:lang w:val="de-AT"/>
        </w:rPr>
        <w:t> </w:t>
      </w:r>
      <w:r w:rsidR="000C6902" w:rsidRPr="000C6902">
        <w:rPr>
          <w:rFonts w:ascii="Arial" w:hAnsi="Arial" w:cs="Arial"/>
          <w:b/>
          <w:bCs/>
          <w:noProof/>
          <w:sz w:val="20"/>
          <w:szCs w:val="20"/>
          <w:lang w:val="de-AT"/>
        </w:rPr>
        <w:t> </w:t>
      </w:r>
      <w:r w:rsidR="000C6902" w:rsidRPr="000C6902">
        <w:rPr>
          <w:rFonts w:ascii="Arial" w:hAnsi="Arial" w:cs="Arial"/>
          <w:b/>
          <w:bCs/>
          <w:noProof/>
          <w:sz w:val="20"/>
          <w:szCs w:val="20"/>
          <w:lang w:val="de-AT"/>
        </w:rPr>
        <w:t> </w:t>
      </w:r>
      <w:r w:rsidR="000C6902" w:rsidRPr="000C6902">
        <w:rPr>
          <w:rFonts w:ascii="Arial" w:hAnsi="Arial" w:cs="Arial"/>
          <w:b/>
          <w:bCs/>
          <w:noProof/>
          <w:sz w:val="20"/>
          <w:szCs w:val="20"/>
          <w:lang w:val="de-AT"/>
        </w:rPr>
        <w:t> </w:t>
      </w:r>
      <w:r w:rsidR="000C6902" w:rsidRPr="000C6902">
        <w:rPr>
          <w:rFonts w:ascii="Arial" w:hAnsi="Arial" w:cs="Arial"/>
          <w:b/>
          <w:bCs/>
          <w:sz w:val="20"/>
          <w:szCs w:val="20"/>
          <w:lang w:val="de-AT"/>
        </w:rPr>
        <w:fldChar w:fldCharType="end"/>
      </w:r>
      <w:r w:rsidR="000C6902">
        <w:rPr>
          <w:rFonts w:ascii="Arial" w:hAnsi="Arial" w:cs="Arial"/>
          <w:b/>
          <w:bCs/>
          <w:sz w:val="20"/>
          <w:szCs w:val="20"/>
          <w:lang w:val="de-AT"/>
        </w:rPr>
        <w:t xml:space="preserve"> </w:t>
      </w:r>
      <w:r w:rsidR="000C6902" w:rsidRPr="000C6902">
        <w:rPr>
          <w:rFonts w:ascii="Arial" w:hAnsi="Arial" w:cs="Arial"/>
          <w:bCs/>
          <w:sz w:val="20"/>
          <w:szCs w:val="20"/>
          <w:lang w:val="de-AT"/>
        </w:rPr>
        <w:t>unter Rücksichtnahme</w:t>
      </w:r>
      <w:r w:rsidR="000C6902">
        <w:rPr>
          <w:rFonts w:ascii="Arial" w:hAnsi="Arial" w:cs="Arial"/>
          <w:b/>
          <w:bCs/>
          <w:sz w:val="20"/>
          <w:szCs w:val="20"/>
          <w:lang w:val="de-AT"/>
        </w:rPr>
        <w:t xml:space="preserve"> </w:t>
      </w:r>
      <w:r w:rsidR="000604C3" w:rsidRPr="000604C3">
        <w:rPr>
          <w:rFonts w:ascii="Arial" w:hAnsi="Arial" w:cs="Arial"/>
          <w:sz w:val="20"/>
          <w:szCs w:val="20"/>
          <w:lang w:val="de-AT"/>
        </w:rPr>
        <w:t>der österreichischen RGV</w:t>
      </w:r>
      <w:r w:rsidR="002102C8" w:rsidRPr="000604C3">
        <w:rPr>
          <w:rFonts w:ascii="Arial" w:hAnsi="Arial" w:cs="Arial"/>
          <w:sz w:val="20"/>
          <w:szCs w:val="20"/>
          <w:lang w:val="de-AT"/>
        </w:rPr>
        <w:t xml:space="preserve"> im Rahmen des </w:t>
      </w:r>
      <w:r w:rsidRPr="000604C3">
        <w:rPr>
          <w:rFonts w:ascii="Arial" w:hAnsi="Arial" w:cs="Arial"/>
          <w:sz w:val="20"/>
          <w:szCs w:val="20"/>
          <w:lang w:val="de-AT"/>
        </w:rPr>
        <w:t>Erasmus</w:t>
      </w:r>
      <w:r w:rsidR="002102C8" w:rsidRPr="000604C3">
        <w:rPr>
          <w:rFonts w:ascii="Arial" w:hAnsi="Arial" w:cs="Arial"/>
          <w:sz w:val="20"/>
          <w:szCs w:val="20"/>
          <w:lang w:val="de-AT"/>
        </w:rPr>
        <w:t xml:space="preserve">+ </w:t>
      </w:r>
      <w:r w:rsidRPr="000604C3">
        <w:rPr>
          <w:rFonts w:ascii="Arial" w:hAnsi="Arial" w:cs="Arial"/>
          <w:sz w:val="20"/>
          <w:szCs w:val="20"/>
          <w:lang w:val="de-AT"/>
        </w:rPr>
        <w:t>Programms gewährt</w:t>
      </w:r>
      <w:r w:rsidRPr="000604C3">
        <w:rPr>
          <w:rFonts w:ascii="TimesNewRomanPS" w:hAnsi="TimesNewRomanPS"/>
          <w:position w:val="6"/>
          <w:sz w:val="20"/>
          <w:szCs w:val="20"/>
          <w:lang w:val="de-AT"/>
        </w:rPr>
        <w:sym w:font="Symbol" w:char="F02A"/>
      </w:r>
      <w:r w:rsidRPr="000604C3">
        <w:rPr>
          <w:rFonts w:ascii="Arial" w:hAnsi="Arial" w:cs="Arial"/>
          <w:sz w:val="20"/>
          <w:szCs w:val="20"/>
          <w:lang w:val="de-AT"/>
        </w:rPr>
        <w:t>.</w:t>
      </w:r>
    </w:p>
    <w:p w:rsidR="001A59C2" w:rsidRPr="000604C3" w:rsidRDefault="001A59C2" w:rsidP="001A59C2">
      <w:pPr>
        <w:spacing w:before="120" w:line="280" w:lineRule="atLeast"/>
        <w:rPr>
          <w:rFonts w:ascii="Arial" w:hAnsi="Arial" w:cs="Arial"/>
          <w:sz w:val="20"/>
          <w:szCs w:val="20"/>
          <w:lang w:val="de-AT"/>
        </w:rPr>
      </w:pPr>
      <w:r w:rsidRPr="000604C3">
        <w:rPr>
          <w:rFonts w:ascii="Arial" w:hAnsi="Arial" w:cs="Arial"/>
          <w:sz w:val="20"/>
          <w:szCs w:val="20"/>
          <w:lang w:val="de-AT"/>
        </w:rPr>
        <w:t xml:space="preserve">Der/Die Zuschussempfänger/in verpflichtet sich, </w:t>
      </w:r>
    </w:p>
    <w:p w:rsidR="001A59C2" w:rsidRPr="000604C3" w:rsidRDefault="001A59C2" w:rsidP="001A59C2">
      <w:pPr>
        <w:numPr>
          <w:ilvl w:val="0"/>
          <w:numId w:val="1"/>
        </w:numPr>
        <w:tabs>
          <w:tab w:val="clear" w:pos="360"/>
        </w:tabs>
        <w:spacing w:before="120" w:line="280" w:lineRule="atLeast"/>
        <w:ind w:left="538" w:right="-142" w:hanging="357"/>
        <w:jc w:val="both"/>
        <w:rPr>
          <w:rFonts w:ascii="Arial" w:hAnsi="Arial" w:cs="Arial"/>
          <w:sz w:val="20"/>
          <w:szCs w:val="20"/>
        </w:rPr>
      </w:pPr>
      <w:r w:rsidRPr="000604C3">
        <w:rPr>
          <w:rFonts w:ascii="Arial" w:hAnsi="Arial" w:cs="Arial"/>
          <w:sz w:val="20"/>
          <w:szCs w:val="20"/>
        </w:rPr>
        <w:t>den Zuschuss ausschließlich zur Deckung der Reise- und höheren Lebenshaltungskosten im Gastland zu verwenden.</w:t>
      </w:r>
    </w:p>
    <w:p w:rsidR="001A59C2" w:rsidRPr="000604C3" w:rsidRDefault="001A59C2" w:rsidP="001A59C2">
      <w:pPr>
        <w:numPr>
          <w:ilvl w:val="0"/>
          <w:numId w:val="1"/>
        </w:numPr>
        <w:tabs>
          <w:tab w:val="clear" w:pos="360"/>
        </w:tabs>
        <w:spacing w:before="120" w:line="280" w:lineRule="atLeast"/>
        <w:ind w:left="538" w:right="-142" w:hanging="357"/>
        <w:jc w:val="both"/>
        <w:rPr>
          <w:rFonts w:ascii="Arial" w:hAnsi="Arial" w:cs="Arial"/>
          <w:sz w:val="20"/>
          <w:szCs w:val="20"/>
        </w:rPr>
      </w:pPr>
      <w:r w:rsidRPr="000604C3">
        <w:rPr>
          <w:rFonts w:ascii="Arial" w:hAnsi="Arial" w:cs="Arial"/>
          <w:sz w:val="20"/>
          <w:szCs w:val="20"/>
        </w:rPr>
        <w:t>gleichartige Kosten nicht aus anderen Quellen (ander</w:t>
      </w:r>
      <w:r w:rsidR="00C41CDF" w:rsidRPr="000604C3">
        <w:rPr>
          <w:rFonts w:ascii="Arial" w:hAnsi="Arial" w:cs="Arial"/>
          <w:sz w:val="20"/>
          <w:szCs w:val="20"/>
        </w:rPr>
        <w:t xml:space="preserve">e Programme der Europäischen Union </w:t>
      </w:r>
      <w:r w:rsidRPr="000604C3">
        <w:rPr>
          <w:rFonts w:ascii="Arial" w:hAnsi="Arial" w:cs="Arial"/>
          <w:sz w:val="20"/>
          <w:szCs w:val="20"/>
        </w:rPr>
        <w:t>oder ein EU-Rahmenprogramm für Forschung &amp; Entwicklung, andere durch EU-Mittel finanzierte Aktivitäten, andere Mittel wie private Stiftungen, internationale Einrichtungen zu finanzieren.</w:t>
      </w:r>
    </w:p>
    <w:p w:rsidR="001A59C2" w:rsidRPr="000604C3" w:rsidRDefault="001A59C2" w:rsidP="001A59C2">
      <w:pPr>
        <w:numPr>
          <w:ilvl w:val="0"/>
          <w:numId w:val="1"/>
        </w:numPr>
        <w:tabs>
          <w:tab w:val="clear" w:pos="360"/>
        </w:tabs>
        <w:spacing w:before="120" w:line="280" w:lineRule="atLeast"/>
        <w:ind w:left="538" w:hanging="357"/>
        <w:jc w:val="both"/>
        <w:rPr>
          <w:rFonts w:ascii="Arial" w:hAnsi="Arial" w:cs="Arial"/>
          <w:sz w:val="20"/>
          <w:szCs w:val="20"/>
          <w:lang w:val="de-AT"/>
        </w:rPr>
      </w:pPr>
      <w:r w:rsidRPr="000604C3">
        <w:rPr>
          <w:rFonts w:ascii="Arial" w:hAnsi="Arial" w:cs="Arial"/>
          <w:sz w:val="20"/>
          <w:szCs w:val="20"/>
          <w:lang w:val="de-AT"/>
        </w:rPr>
        <w:t xml:space="preserve">für seinen/ihren ausreichenden Versicherungsschutz zu sorgen (wo zutreffend). </w:t>
      </w:r>
    </w:p>
    <w:p w:rsidR="001A59C2" w:rsidRPr="000604C3" w:rsidRDefault="001A59C2" w:rsidP="001A59C2">
      <w:pPr>
        <w:numPr>
          <w:ilvl w:val="0"/>
          <w:numId w:val="3"/>
        </w:numPr>
        <w:tabs>
          <w:tab w:val="clear" w:pos="360"/>
        </w:tabs>
        <w:spacing w:before="120" w:line="280" w:lineRule="atLeast"/>
        <w:ind w:left="538" w:hanging="357"/>
        <w:jc w:val="both"/>
        <w:rPr>
          <w:rFonts w:ascii="Arial" w:hAnsi="Arial" w:cs="Arial"/>
          <w:sz w:val="20"/>
          <w:szCs w:val="20"/>
          <w:lang w:val="de-AT"/>
        </w:rPr>
      </w:pPr>
      <w:r w:rsidRPr="000604C3">
        <w:rPr>
          <w:rFonts w:ascii="Arial" w:hAnsi="Arial" w:cs="Arial"/>
          <w:sz w:val="20"/>
          <w:szCs w:val="20"/>
          <w:lang w:val="de-AT"/>
        </w:rPr>
        <w:t>einen Lehra</w:t>
      </w:r>
      <w:r w:rsidR="00BB2AEF" w:rsidRPr="000604C3">
        <w:rPr>
          <w:rFonts w:ascii="Arial" w:hAnsi="Arial" w:cs="Arial"/>
          <w:sz w:val="20"/>
          <w:szCs w:val="20"/>
          <w:lang w:val="de-AT"/>
        </w:rPr>
        <w:t>ufenthalt im Mindestausmaß von 8</w:t>
      </w:r>
      <w:r w:rsidR="003C1E6E">
        <w:rPr>
          <w:rFonts w:ascii="Arial" w:hAnsi="Arial" w:cs="Arial"/>
          <w:sz w:val="20"/>
          <w:szCs w:val="20"/>
          <w:lang w:val="de-AT"/>
        </w:rPr>
        <w:t xml:space="preserve"> Lehrstunden zu absolvieren, sofern es sich um eine Lehrendenmobilität handelt.</w:t>
      </w:r>
    </w:p>
    <w:p w:rsidR="001A59C2" w:rsidRPr="000604C3" w:rsidRDefault="001A59C2" w:rsidP="001A59C2">
      <w:pPr>
        <w:numPr>
          <w:ilvl w:val="0"/>
          <w:numId w:val="3"/>
        </w:numPr>
        <w:tabs>
          <w:tab w:val="clear" w:pos="360"/>
        </w:tabs>
        <w:spacing w:before="120" w:line="280" w:lineRule="atLeast"/>
        <w:ind w:left="538" w:hanging="357"/>
        <w:jc w:val="both"/>
        <w:rPr>
          <w:rFonts w:ascii="Arial" w:hAnsi="Arial" w:cs="Arial"/>
          <w:sz w:val="20"/>
          <w:szCs w:val="20"/>
          <w:lang w:val="de-AT"/>
        </w:rPr>
      </w:pPr>
      <w:r w:rsidRPr="000604C3">
        <w:rPr>
          <w:rFonts w:ascii="Arial" w:hAnsi="Arial" w:cs="Arial"/>
          <w:sz w:val="20"/>
          <w:szCs w:val="20"/>
          <w:lang w:val="de-AT"/>
        </w:rPr>
        <w:t>binnen e</w:t>
      </w:r>
      <w:r w:rsidR="008470F5" w:rsidRPr="000604C3">
        <w:rPr>
          <w:rFonts w:ascii="Arial" w:hAnsi="Arial" w:cs="Arial"/>
          <w:sz w:val="20"/>
          <w:szCs w:val="20"/>
          <w:lang w:val="de-AT"/>
        </w:rPr>
        <w:t>ines Monats</w:t>
      </w:r>
      <w:r w:rsidRPr="000604C3">
        <w:rPr>
          <w:rFonts w:ascii="Arial" w:hAnsi="Arial" w:cs="Arial"/>
          <w:sz w:val="20"/>
          <w:szCs w:val="20"/>
          <w:lang w:val="de-AT"/>
        </w:rPr>
        <w:t xml:space="preserve"> nach Beendigung des Lehraufenthaltes ihrer/seiner Heimatinstitution </w:t>
      </w:r>
    </w:p>
    <w:p w:rsidR="001A59C2" w:rsidRPr="000604C3" w:rsidRDefault="001A59C2" w:rsidP="001A59C2">
      <w:pPr>
        <w:numPr>
          <w:ilvl w:val="0"/>
          <w:numId w:val="4"/>
        </w:numPr>
        <w:spacing w:before="120" w:line="280" w:lineRule="atLeast"/>
        <w:jc w:val="both"/>
        <w:rPr>
          <w:rFonts w:ascii="Arial" w:hAnsi="Arial" w:cs="Arial"/>
          <w:sz w:val="20"/>
          <w:szCs w:val="20"/>
          <w:lang w:val="de-AT"/>
        </w:rPr>
      </w:pPr>
      <w:r w:rsidRPr="000604C3">
        <w:rPr>
          <w:rFonts w:ascii="Arial" w:hAnsi="Arial" w:cs="Arial"/>
          <w:sz w:val="20"/>
          <w:szCs w:val="20"/>
          <w:lang w:val="de-AT"/>
        </w:rPr>
        <w:t xml:space="preserve">die abzurechnenden Belege im Original (z.B. </w:t>
      </w:r>
      <w:r w:rsidR="00BE5259">
        <w:rPr>
          <w:rFonts w:ascii="Arial" w:hAnsi="Arial" w:cs="Arial"/>
          <w:sz w:val="20"/>
          <w:szCs w:val="20"/>
          <w:lang w:val="de-AT"/>
        </w:rPr>
        <w:t>Boarding P</w:t>
      </w:r>
      <w:r w:rsidR="00A73A77">
        <w:rPr>
          <w:rFonts w:ascii="Arial" w:hAnsi="Arial" w:cs="Arial"/>
          <w:sz w:val="20"/>
          <w:szCs w:val="20"/>
          <w:lang w:val="de-AT"/>
        </w:rPr>
        <w:t>ass/</w:t>
      </w:r>
      <w:r w:rsidRPr="000604C3">
        <w:rPr>
          <w:rFonts w:ascii="Arial" w:hAnsi="Arial" w:cs="Arial"/>
          <w:sz w:val="20"/>
          <w:szCs w:val="20"/>
          <w:lang w:val="de-AT"/>
        </w:rPr>
        <w:t>Ticket, Rechnung und Zahlungsbeleg für das Ticket, Rechnung für die Unterkunft</w:t>
      </w:r>
      <w:r w:rsidR="002102C8" w:rsidRPr="000604C3">
        <w:rPr>
          <w:rFonts w:ascii="Arial" w:hAnsi="Arial" w:cs="Arial"/>
          <w:sz w:val="20"/>
          <w:szCs w:val="20"/>
          <w:lang w:val="de-AT"/>
        </w:rPr>
        <w:t xml:space="preserve"> bzw.</w:t>
      </w:r>
      <w:r w:rsidR="003C1E6E">
        <w:rPr>
          <w:rFonts w:ascii="Arial" w:hAnsi="Arial" w:cs="Arial"/>
          <w:sz w:val="20"/>
          <w:szCs w:val="20"/>
          <w:lang w:val="de-AT"/>
        </w:rPr>
        <w:t xml:space="preserve"> gleichwertige Unterlagen) vorzulegen,</w:t>
      </w:r>
    </w:p>
    <w:p w:rsidR="001A59C2" w:rsidRPr="000604C3" w:rsidRDefault="001A59C2" w:rsidP="001A59C2">
      <w:pPr>
        <w:numPr>
          <w:ilvl w:val="0"/>
          <w:numId w:val="4"/>
        </w:numPr>
        <w:spacing w:before="120" w:line="280" w:lineRule="atLeast"/>
        <w:jc w:val="both"/>
        <w:rPr>
          <w:rFonts w:ascii="Arial" w:hAnsi="Arial" w:cs="Arial"/>
          <w:sz w:val="20"/>
          <w:szCs w:val="20"/>
          <w:lang w:val="de-AT"/>
        </w:rPr>
      </w:pPr>
      <w:r w:rsidRPr="000604C3">
        <w:rPr>
          <w:rFonts w:ascii="Arial" w:hAnsi="Arial" w:cs="Arial"/>
          <w:sz w:val="20"/>
          <w:szCs w:val="20"/>
          <w:lang w:val="de-AT"/>
        </w:rPr>
        <w:t>ein Dokument, das die Da</w:t>
      </w:r>
      <w:r w:rsidR="00A73A77">
        <w:rPr>
          <w:rFonts w:ascii="Arial" w:hAnsi="Arial" w:cs="Arial"/>
          <w:sz w:val="20"/>
          <w:szCs w:val="20"/>
          <w:lang w:val="de-AT"/>
        </w:rPr>
        <w:t>uer der T</w:t>
      </w:r>
      <w:r w:rsidR="00CC6CE7" w:rsidRPr="000604C3">
        <w:rPr>
          <w:rFonts w:ascii="Arial" w:hAnsi="Arial" w:cs="Arial"/>
          <w:sz w:val="20"/>
          <w:szCs w:val="20"/>
          <w:lang w:val="de-AT"/>
        </w:rPr>
        <w:t>ätigkeit bestätigt</w:t>
      </w:r>
      <w:r w:rsidR="003C1E6E">
        <w:rPr>
          <w:rFonts w:ascii="Arial" w:hAnsi="Arial" w:cs="Arial"/>
          <w:sz w:val="20"/>
          <w:szCs w:val="20"/>
          <w:lang w:val="de-AT"/>
        </w:rPr>
        <w:t>, auszuhändigen</w:t>
      </w:r>
      <w:r w:rsidR="00CC6CE7" w:rsidRPr="000604C3">
        <w:rPr>
          <w:rFonts w:ascii="Arial" w:hAnsi="Arial" w:cs="Arial"/>
          <w:sz w:val="20"/>
          <w:szCs w:val="20"/>
          <w:lang w:val="de-AT"/>
        </w:rPr>
        <w:t xml:space="preserve"> sowie</w:t>
      </w:r>
    </w:p>
    <w:p w:rsidR="00CC6CE7" w:rsidRPr="000604C3" w:rsidRDefault="00CC6CE7" w:rsidP="001A59C2">
      <w:pPr>
        <w:numPr>
          <w:ilvl w:val="0"/>
          <w:numId w:val="4"/>
        </w:numPr>
        <w:spacing w:before="120" w:line="280" w:lineRule="atLeast"/>
        <w:jc w:val="both"/>
        <w:rPr>
          <w:rFonts w:ascii="Arial" w:hAnsi="Arial" w:cs="Arial"/>
          <w:sz w:val="20"/>
          <w:szCs w:val="20"/>
          <w:lang w:val="de-AT"/>
        </w:rPr>
      </w:pPr>
      <w:r w:rsidRPr="000604C3">
        <w:rPr>
          <w:rFonts w:ascii="Arial" w:hAnsi="Arial" w:cs="Arial"/>
          <w:sz w:val="20"/>
          <w:szCs w:val="20"/>
          <w:lang w:val="de-AT"/>
        </w:rPr>
        <w:t xml:space="preserve">den Lehrenden-/Arbeitsbericht unmittelbar nach Beendigung des Aufenthaltes </w:t>
      </w:r>
      <w:r w:rsidR="00487E95">
        <w:rPr>
          <w:rFonts w:ascii="Arial" w:hAnsi="Arial" w:cs="Arial"/>
          <w:sz w:val="20"/>
          <w:szCs w:val="20"/>
          <w:lang w:val="de-AT"/>
        </w:rPr>
        <w:t>im Mobility Tool online einzutragen und</w:t>
      </w:r>
      <w:r w:rsidR="00C41CDF" w:rsidRPr="000604C3">
        <w:rPr>
          <w:rFonts w:ascii="Arial" w:hAnsi="Arial" w:cs="Arial"/>
          <w:sz w:val="20"/>
          <w:szCs w:val="20"/>
          <w:lang w:val="de-AT"/>
        </w:rPr>
        <w:t xml:space="preserve"> </w:t>
      </w:r>
      <w:r w:rsidR="003C1E6E">
        <w:rPr>
          <w:rFonts w:ascii="Arial" w:hAnsi="Arial" w:cs="Arial"/>
          <w:sz w:val="20"/>
          <w:szCs w:val="20"/>
          <w:lang w:val="de-AT"/>
        </w:rPr>
        <w:t>weiterzuleiten.</w:t>
      </w:r>
    </w:p>
    <w:p w:rsidR="001A59C2" w:rsidRPr="000604C3" w:rsidRDefault="003C1E6E" w:rsidP="003C1E6E">
      <w:pPr>
        <w:spacing w:before="120" w:line="280" w:lineRule="atLeast"/>
        <w:jc w:val="both"/>
        <w:rPr>
          <w:rFonts w:ascii="Arial" w:hAnsi="Arial" w:cs="Arial"/>
          <w:sz w:val="20"/>
          <w:szCs w:val="20"/>
          <w:lang w:val="de-AT"/>
        </w:rPr>
      </w:pPr>
      <w:r>
        <w:rPr>
          <w:rFonts w:ascii="Arial" w:hAnsi="Arial" w:cs="Arial"/>
          <w:sz w:val="20"/>
          <w:szCs w:val="20"/>
          <w:lang w:val="de-AT"/>
        </w:rPr>
        <w:t>I</w:t>
      </w:r>
      <w:r w:rsidR="001A59C2" w:rsidRPr="000604C3">
        <w:rPr>
          <w:rFonts w:ascii="Arial" w:hAnsi="Arial" w:cs="Arial"/>
          <w:sz w:val="20"/>
          <w:szCs w:val="20"/>
          <w:lang w:val="de-AT"/>
        </w:rPr>
        <w:t xml:space="preserve">m Fall der höheren Gewalt </w:t>
      </w:r>
      <w:r>
        <w:rPr>
          <w:rFonts w:ascii="Arial" w:hAnsi="Arial" w:cs="Arial"/>
          <w:sz w:val="20"/>
          <w:szCs w:val="20"/>
          <w:lang w:val="de-AT"/>
        </w:rPr>
        <w:t xml:space="preserve">muss </w:t>
      </w:r>
      <w:r w:rsidR="001A59C2" w:rsidRPr="000604C3">
        <w:rPr>
          <w:rFonts w:ascii="Arial" w:hAnsi="Arial" w:cs="Arial"/>
          <w:sz w:val="20"/>
          <w:szCs w:val="20"/>
          <w:lang w:val="de-AT"/>
        </w:rPr>
        <w:t>bei Nichterfüllung einer Verpflichtung im Rahmen dieser Vereinbarung oder be</w:t>
      </w:r>
      <w:r>
        <w:rPr>
          <w:rFonts w:ascii="Arial" w:hAnsi="Arial" w:cs="Arial"/>
          <w:sz w:val="20"/>
          <w:szCs w:val="20"/>
          <w:lang w:val="de-AT"/>
        </w:rPr>
        <w:t>i Kündigung der Vereinbarung der Gesamtbetrag bzw. ein</w:t>
      </w:r>
      <w:r w:rsidR="001A59C2" w:rsidRPr="000604C3">
        <w:rPr>
          <w:rFonts w:ascii="Arial" w:hAnsi="Arial" w:cs="Arial"/>
          <w:sz w:val="20"/>
          <w:szCs w:val="20"/>
          <w:lang w:val="de-AT"/>
        </w:rPr>
        <w:t xml:space="preserve"> Teil des vereinbarten Zuschusses (nach Festsetzung dur</w:t>
      </w:r>
      <w:r>
        <w:rPr>
          <w:rFonts w:ascii="Arial" w:hAnsi="Arial" w:cs="Arial"/>
          <w:sz w:val="20"/>
          <w:szCs w:val="20"/>
          <w:lang w:val="de-AT"/>
        </w:rPr>
        <w:t>ch die Heimatinstitution) rückerstattet werden</w:t>
      </w:r>
      <w:r w:rsidR="001A59C2" w:rsidRPr="000604C3">
        <w:rPr>
          <w:rFonts w:ascii="Arial" w:hAnsi="Arial" w:cs="Arial"/>
          <w:sz w:val="20"/>
          <w:szCs w:val="20"/>
          <w:lang w:val="de-AT"/>
        </w:rPr>
        <w:t xml:space="preserve">. </w:t>
      </w:r>
    </w:p>
    <w:p w:rsidR="006F0403" w:rsidRDefault="001A59C2" w:rsidP="00143966">
      <w:pPr>
        <w:spacing w:before="120" w:line="280" w:lineRule="atLeast"/>
        <w:jc w:val="both"/>
        <w:rPr>
          <w:rFonts w:ascii="Arial" w:hAnsi="Arial" w:cs="Arial"/>
          <w:sz w:val="20"/>
          <w:szCs w:val="20"/>
        </w:rPr>
      </w:pPr>
      <w:r w:rsidRPr="000604C3">
        <w:rPr>
          <w:rFonts w:ascii="Arial" w:hAnsi="Arial" w:cs="Arial"/>
          <w:sz w:val="20"/>
          <w:szCs w:val="20"/>
        </w:rPr>
        <w:t>Jede Änderung dieser Vereinbarung bedarf der Schriftform und der Unterschrift der/des Lehrenden und der Institution.</w:t>
      </w:r>
      <w:r w:rsidR="006F0403">
        <w:rPr>
          <w:rFonts w:ascii="Arial" w:hAnsi="Arial" w:cs="Arial"/>
          <w:sz w:val="20"/>
          <w:szCs w:val="20"/>
        </w:rPr>
        <w:t xml:space="preserve"> </w:t>
      </w:r>
    </w:p>
    <w:p w:rsidR="00143966" w:rsidRPr="000604C3" w:rsidRDefault="007F20DB" w:rsidP="00143966">
      <w:pPr>
        <w:spacing w:before="120" w:line="280" w:lineRule="atLeast"/>
        <w:jc w:val="both"/>
        <w:rPr>
          <w:rFonts w:ascii="Arial" w:hAnsi="Arial" w:cs="Arial"/>
          <w:sz w:val="20"/>
          <w:szCs w:val="20"/>
        </w:rPr>
      </w:pPr>
      <w:r w:rsidRPr="000604C3">
        <w:rPr>
          <w:rFonts w:ascii="Arial" w:hAnsi="Arial" w:cs="Arial"/>
          <w:sz w:val="20"/>
          <w:szCs w:val="20"/>
        </w:rPr>
        <w:t>Mit der Unterschrift nehme ich die besonderen Bedingungen für Erasmus+ Personalmobilitä</w:t>
      </w:r>
      <w:r w:rsidR="00A73A77">
        <w:rPr>
          <w:rFonts w:ascii="Arial" w:hAnsi="Arial" w:cs="Arial"/>
          <w:sz w:val="20"/>
          <w:szCs w:val="20"/>
        </w:rPr>
        <w:t>t zur Kenntnis – siehe Homepage</w:t>
      </w:r>
      <w:r w:rsidR="00A73A77" w:rsidRPr="00CE6A2C">
        <w:rPr>
          <w:rFonts w:ascii="Arial" w:hAnsi="Arial" w:cs="Arial"/>
          <w:sz w:val="20"/>
          <w:szCs w:val="20"/>
        </w:rPr>
        <w:t xml:space="preserve">: </w:t>
      </w:r>
      <w:hyperlink r:id="rId10" w:history="1">
        <w:r w:rsidR="006F0403" w:rsidRPr="00CE6A2C">
          <w:rPr>
            <w:rStyle w:val="Hyperlink"/>
            <w:rFonts w:ascii="Arial" w:hAnsi="Arial" w:cs="Arial"/>
            <w:sz w:val="20"/>
            <w:szCs w:val="20"/>
          </w:rPr>
          <w:t>www.phwien.ac.at</w:t>
        </w:r>
      </w:hyperlink>
      <w:r w:rsidR="006F0403" w:rsidRPr="00CE6A2C">
        <w:rPr>
          <w:rFonts w:ascii="Arial" w:hAnsi="Arial" w:cs="Arial"/>
          <w:sz w:val="20"/>
          <w:szCs w:val="20"/>
        </w:rPr>
        <w:t xml:space="preserve"> unter Internationales / Outgoing Teachers/Staff.</w:t>
      </w:r>
      <w:r w:rsidR="00A73A77">
        <w:rPr>
          <w:rFonts w:ascii="Arial" w:hAnsi="Arial" w:cs="Arial"/>
          <w:sz w:val="20"/>
          <w:szCs w:val="20"/>
        </w:rPr>
        <w:t xml:space="preserve"> </w:t>
      </w:r>
    </w:p>
    <w:tbl>
      <w:tblPr>
        <w:tblW w:w="0" w:type="auto"/>
        <w:jc w:val="center"/>
        <w:tblCellMar>
          <w:left w:w="70" w:type="dxa"/>
          <w:right w:w="70" w:type="dxa"/>
        </w:tblCellMar>
        <w:tblLook w:val="0000" w:firstRow="0" w:lastRow="0" w:firstColumn="0" w:lastColumn="0" w:noHBand="0" w:noVBand="0"/>
      </w:tblPr>
      <w:tblGrid>
        <w:gridCol w:w="3614"/>
        <w:gridCol w:w="1134"/>
        <w:gridCol w:w="4464"/>
      </w:tblGrid>
      <w:tr w:rsidR="001A59C2" w:rsidRPr="000604C3" w:rsidTr="00CF6F8F">
        <w:trPr>
          <w:jc w:val="center"/>
        </w:trPr>
        <w:tc>
          <w:tcPr>
            <w:tcW w:w="3614" w:type="dxa"/>
          </w:tcPr>
          <w:p w:rsidR="001A59C2" w:rsidRPr="000604C3" w:rsidRDefault="001A59C2" w:rsidP="001A59C2">
            <w:pPr>
              <w:spacing w:before="120" w:line="280" w:lineRule="atLeast"/>
              <w:rPr>
                <w:rFonts w:ascii="Arial" w:hAnsi="Arial" w:cs="Arial"/>
                <w:sz w:val="20"/>
                <w:szCs w:val="20"/>
                <w:lang w:val="de-AT"/>
              </w:rPr>
            </w:pPr>
            <w:r w:rsidRPr="000604C3">
              <w:rPr>
                <w:rFonts w:ascii="Arial" w:hAnsi="Arial" w:cs="Arial"/>
                <w:sz w:val="20"/>
                <w:szCs w:val="20"/>
                <w:lang w:val="de-AT"/>
              </w:rPr>
              <w:t xml:space="preserve">Ort, Datum: </w:t>
            </w:r>
          </w:p>
        </w:tc>
        <w:tc>
          <w:tcPr>
            <w:tcW w:w="1134" w:type="dxa"/>
          </w:tcPr>
          <w:p w:rsidR="001A59C2" w:rsidRPr="000604C3" w:rsidRDefault="001A59C2" w:rsidP="001A59C2">
            <w:pPr>
              <w:spacing w:before="120" w:line="280" w:lineRule="atLeast"/>
              <w:rPr>
                <w:rFonts w:ascii="Arial" w:hAnsi="Arial" w:cs="Arial"/>
                <w:sz w:val="20"/>
                <w:szCs w:val="20"/>
                <w:lang w:val="de-AT"/>
              </w:rPr>
            </w:pPr>
          </w:p>
        </w:tc>
        <w:tc>
          <w:tcPr>
            <w:tcW w:w="4464" w:type="dxa"/>
          </w:tcPr>
          <w:p w:rsidR="001A59C2" w:rsidRPr="000604C3" w:rsidRDefault="001A59C2" w:rsidP="001A59C2">
            <w:pPr>
              <w:spacing w:before="120" w:line="280" w:lineRule="atLeast"/>
              <w:rPr>
                <w:rFonts w:ascii="Arial" w:hAnsi="Arial" w:cs="Arial"/>
                <w:sz w:val="20"/>
                <w:szCs w:val="20"/>
                <w:lang w:val="de-AT"/>
              </w:rPr>
            </w:pPr>
          </w:p>
        </w:tc>
      </w:tr>
      <w:tr w:rsidR="001A59C2" w:rsidRPr="000604C3" w:rsidTr="00CF6F8F">
        <w:trPr>
          <w:cantSplit/>
          <w:trHeight w:val="1901"/>
          <w:jc w:val="center"/>
        </w:trPr>
        <w:tc>
          <w:tcPr>
            <w:tcW w:w="3614" w:type="dxa"/>
            <w:vAlign w:val="center"/>
          </w:tcPr>
          <w:p w:rsidR="001A59C2" w:rsidRPr="000604C3" w:rsidRDefault="001A59C2" w:rsidP="001A59C2">
            <w:pPr>
              <w:spacing w:before="120" w:line="280" w:lineRule="atLeast"/>
              <w:rPr>
                <w:rFonts w:ascii="Arial" w:hAnsi="Arial" w:cs="Arial"/>
                <w:sz w:val="20"/>
                <w:szCs w:val="20"/>
                <w:lang w:val="de-AT"/>
              </w:rPr>
            </w:pPr>
            <w:r w:rsidRPr="000604C3">
              <w:rPr>
                <w:rFonts w:ascii="Arial" w:hAnsi="Arial" w:cs="Arial"/>
                <w:b/>
                <w:bCs/>
                <w:sz w:val="20"/>
                <w:szCs w:val="20"/>
                <w:lang w:val="de-AT"/>
              </w:rPr>
              <w:t xml:space="preserve">Wien, am </w:t>
            </w:r>
            <w:r w:rsidRPr="000604C3">
              <w:rPr>
                <w:rFonts w:ascii="Arial" w:hAnsi="Arial" w:cs="Arial"/>
                <w:b/>
                <w:bCs/>
                <w:sz w:val="20"/>
                <w:szCs w:val="20"/>
                <w:lang w:val="de-AT"/>
              </w:rPr>
              <w:fldChar w:fldCharType="begin">
                <w:ffData>
                  <w:name w:val=""/>
                  <w:enabled/>
                  <w:calcOnExit w:val="0"/>
                  <w:textInput>
                    <w:type w:val="date"/>
                    <w:format w:val="dd.MM.yyyy"/>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sz w:val="20"/>
                <w:szCs w:val="20"/>
                <w:lang w:val="de-AT"/>
              </w:rPr>
              <w:fldChar w:fldCharType="end"/>
            </w:r>
          </w:p>
        </w:tc>
        <w:tc>
          <w:tcPr>
            <w:tcW w:w="1134" w:type="dxa"/>
          </w:tcPr>
          <w:p w:rsidR="00E33519" w:rsidRDefault="00E33519" w:rsidP="001A59C2">
            <w:pPr>
              <w:spacing w:before="120" w:line="280" w:lineRule="atLeast"/>
              <w:rPr>
                <w:rFonts w:ascii="Arial" w:hAnsi="Arial" w:cs="Arial"/>
                <w:sz w:val="20"/>
                <w:szCs w:val="20"/>
                <w:lang w:val="de-AT"/>
              </w:rPr>
            </w:pPr>
          </w:p>
          <w:p w:rsidR="00E33519" w:rsidRPr="00E33519" w:rsidRDefault="00E33519" w:rsidP="00E33519">
            <w:pPr>
              <w:rPr>
                <w:rFonts w:ascii="Arial" w:hAnsi="Arial" w:cs="Arial"/>
                <w:sz w:val="20"/>
                <w:szCs w:val="20"/>
                <w:lang w:val="de-AT"/>
              </w:rPr>
            </w:pPr>
          </w:p>
          <w:p w:rsidR="00E33519" w:rsidRPr="00E33519" w:rsidRDefault="00E33519" w:rsidP="00E33519">
            <w:pPr>
              <w:rPr>
                <w:rFonts w:ascii="Arial" w:hAnsi="Arial" w:cs="Arial"/>
                <w:sz w:val="20"/>
                <w:szCs w:val="20"/>
                <w:lang w:val="de-AT"/>
              </w:rPr>
            </w:pPr>
          </w:p>
          <w:p w:rsidR="00E33519" w:rsidRPr="00E33519" w:rsidRDefault="00E33519" w:rsidP="00E33519">
            <w:pPr>
              <w:rPr>
                <w:rFonts w:ascii="Arial" w:hAnsi="Arial" w:cs="Arial"/>
                <w:sz w:val="20"/>
                <w:szCs w:val="20"/>
                <w:lang w:val="de-AT"/>
              </w:rPr>
            </w:pPr>
          </w:p>
          <w:p w:rsidR="00E33519" w:rsidRPr="00E33519" w:rsidRDefault="00E33519" w:rsidP="00E33519">
            <w:pPr>
              <w:rPr>
                <w:rFonts w:ascii="Arial" w:hAnsi="Arial" w:cs="Arial"/>
                <w:sz w:val="20"/>
                <w:szCs w:val="20"/>
                <w:lang w:val="de-AT"/>
              </w:rPr>
            </w:pPr>
          </w:p>
          <w:p w:rsidR="00E33519" w:rsidRDefault="00E33519" w:rsidP="00E33519">
            <w:pPr>
              <w:rPr>
                <w:rFonts w:ascii="Arial" w:hAnsi="Arial" w:cs="Arial"/>
                <w:sz w:val="20"/>
                <w:szCs w:val="20"/>
                <w:lang w:val="de-AT"/>
              </w:rPr>
            </w:pPr>
          </w:p>
          <w:p w:rsidR="001A59C2" w:rsidRPr="00E33519" w:rsidRDefault="00E33519" w:rsidP="00E33519">
            <w:pPr>
              <w:tabs>
                <w:tab w:val="left" w:pos="720"/>
              </w:tabs>
              <w:rPr>
                <w:rFonts w:ascii="Arial" w:hAnsi="Arial" w:cs="Arial"/>
                <w:sz w:val="20"/>
                <w:szCs w:val="20"/>
                <w:lang w:val="de-AT"/>
              </w:rPr>
            </w:pPr>
            <w:r>
              <w:rPr>
                <w:rFonts w:ascii="Arial" w:hAnsi="Arial" w:cs="Arial"/>
                <w:sz w:val="20"/>
                <w:szCs w:val="20"/>
                <w:lang w:val="de-AT"/>
              </w:rPr>
              <w:tab/>
            </w:r>
          </w:p>
        </w:tc>
        <w:tc>
          <w:tcPr>
            <w:tcW w:w="4464" w:type="dxa"/>
          </w:tcPr>
          <w:p w:rsidR="001A59C2" w:rsidRPr="000604C3" w:rsidRDefault="001A59C2" w:rsidP="001A59C2">
            <w:pPr>
              <w:spacing w:before="120" w:line="280" w:lineRule="atLeast"/>
              <w:rPr>
                <w:rFonts w:ascii="Arial" w:hAnsi="Arial" w:cs="Arial"/>
                <w:sz w:val="20"/>
                <w:szCs w:val="20"/>
                <w:lang w:val="de-AT"/>
              </w:rPr>
            </w:pPr>
            <w:r w:rsidRPr="000604C3">
              <w:rPr>
                <w:rFonts w:ascii="Arial" w:hAnsi="Arial" w:cs="Arial"/>
                <w:noProof/>
                <w:sz w:val="20"/>
                <w:szCs w:val="20"/>
                <w:lang w:val="de-AT" w:eastAsia="de-AT"/>
              </w:rPr>
              <w:drawing>
                <wp:anchor distT="0" distB="0" distL="114300" distR="114300" simplePos="0" relativeHeight="251662336" behindDoc="0" locked="0" layoutInCell="1" allowOverlap="1" wp14:anchorId="3281513F" wp14:editId="2616A898">
                  <wp:simplePos x="0" y="0"/>
                  <wp:positionH relativeFrom="column">
                    <wp:posOffset>915670</wp:posOffset>
                  </wp:positionH>
                  <wp:positionV relativeFrom="paragraph">
                    <wp:posOffset>67310</wp:posOffset>
                  </wp:positionV>
                  <wp:extent cx="1057275" cy="1057275"/>
                  <wp:effectExtent l="0" t="0" r="9525" b="9525"/>
                  <wp:wrapSquare wrapText="bothSides"/>
                  <wp:docPr id="3" name="Grafik 3" descr="Stempel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pel Instit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A59C2" w:rsidRPr="000604C3" w:rsidTr="00CF6F8F">
        <w:trPr>
          <w:cantSplit/>
          <w:trHeight w:val="567"/>
          <w:jc w:val="center"/>
        </w:trPr>
        <w:tc>
          <w:tcPr>
            <w:tcW w:w="3614" w:type="dxa"/>
            <w:tcBorders>
              <w:bottom w:val="dotted" w:sz="4" w:space="0" w:color="auto"/>
            </w:tcBorders>
          </w:tcPr>
          <w:p w:rsidR="001A59C2" w:rsidRPr="000604C3" w:rsidRDefault="001A59C2" w:rsidP="001A59C2">
            <w:pPr>
              <w:spacing w:before="120" w:line="280" w:lineRule="atLeast"/>
              <w:rPr>
                <w:rFonts w:ascii="Arial" w:hAnsi="Arial" w:cs="Arial"/>
                <w:sz w:val="20"/>
                <w:szCs w:val="20"/>
                <w:lang w:val="de-AT"/>
              </w:rPr>
            </w:pPr>
          </w:p>
        </w:tc>
        <w:tc>
          <w:tcPr>
            <w:tcW w:w="1134" w:type="dxa"/>
          </w:tcPr>
          <w:p w:rsidR="001A59C2" w:rsidRPr="000604C3" w:rsidRDefault="001A59C2" w:rsidP="001A59C2">
            <w:pPr>
              <w:spacing w:before="120" w:line="280" w:lineRule="atLeast"/>
              <w:rPr>
                <w:rFonts w:ascii="Arial" w:hAnsi="Arial" w:cs="Arial"/>
                <w:sz w:val="20"/>
                <w:szCs w:val="20"/>
                <w:lang w:val="de-AT"/>
              </w:rPr>
            </w:pPr>
          </w:p>
        </w:tc>
        <w:tc>
          <w:tcPr>
            <w:tcW w:w="4464" w:type="dxa"/>
            <w:tcBorders>
              <w:bottom w:val="dotted" w:sz="4" w:space="0" w:color="auto"/>
            </w:tcBorders>
          </w:tcPr>
          <w:p w:rsidR="001A59C2" w:rsidRDefault="001A59C2" w:rsidP="001A59C2">
            <w:pPr>
              <w:spacing w:before="120" w:line="280" w:lineRule="atLeast"/>
              <w:jc w:val="center"/>
              <w:rPr>
                <w:rFonts w:ascii="Arial" w:hAnsi="Arial" w:cs="Arial"/>
                <w:sz w:val="20"/>
                <w:szCs w:val="20"/>
                <w:lang w:val="de-AT"/>
              </w:rPr>
            </w:pPr>
            <w:r w:rsidRPr="000604C3">
              <w:rPr>
                <w:rFonts w:ascii="Arial" w:hAnsi="Arial" w:cs="Arial"/>
                <w:sz w:val="20"/>
                <w:szCs w:val="20"/>
                <w:lang w:val="de-AT"/>
              </w:rPr>
              <w:t>Für die Institution:</w:t>
            </w:r>
          </w:p>
          <w:p w:rsidR="005A5AC0" w:rsidRDefault="005A5AC0" w:rsidP="001A59C2">
            <w:pPr>
              <w:spacing w:before="120" w:line="280" w:lineRule="atLeast"/>
              <w:jc w:val="center"/>
              <w:rPr>
                <w:rFonts w:ascii="Arial" w:hAnsi="Arial" w:cs="Arial"/>
                <w:sz w:val="20"/>
                <w:szCs w:val="20"/>
                <w:lang w:val="de-AT"/>
              </w:rPr>
            </w:pPr>
          </w:p>
          <w:p w:rsidR="005A5AC0" w:rsidRPr="000604C3" w:rsidRDefault="005A5AC0" w:rsidP="001A59C2">
            <w:pPr>
              <w:spacing w:before="120" w:line="280" w:lineRule="atLeast"/>
              <w:jc w:val="center"/>
              <w:rPr>
                <w:rFonts w:ascii="Arial" w:hAnsi="Arial" w:cs="Arial"/>
                <w:sz w:val="20"/>
                <w:szCs w:val="20"/>
                <w:lang w:val="de-AT"/>
              </w:rPr>
            </w:pPr>
          </w:p>
        </w:tc>
      </w:tr>
      <w:tr w:rsidR="001A59C2" w:rsidRPr="000604C3" w:rsidTr="00CF6F8F">
        <w:trPr>
          <w:jc w:val="center"/>
        </w:trPr>
        <w:tc>
          <w:tcPr>
            <w:tcW w:w="3614" w:type="dxa"/>
            <w:tcBorders>
              <w:top w:val="dotted" w:sz="4" w:space="0" w:color="auto"/>
            </w:tcBorders>
          </w:tcPr>
          <w:p w:rsidR="001A59C2" w:rsidRPr="000604C3" w:rsidRDefault="00E33519" w:rsidP="001A59C2">
            <w:pPr>
              <w:spacing w:before="120" w:line="280" w:lineRule="atLeast"/>
              <w:jc w:val="center"/>
              <w:rPr>
                <w:rFonts w:ascii="Arial" w:hAnsi="Arial" w:cs="Arial"/>
                <w:sz w:val="20"/>
                <w:szCs w:val="20"/>
                <w:lang w:val="de-AT"/>
              </w:rPr>
            </w:pPr>
            <w:r>
              <w:rPr>
                <w:rFonts w:ascii="Arial" w:hAnsi="Arial" w:cs="Arial"/>
                <w:sz w:val="20"/>
                <w:szCs w:val="20"/>
                <w:lang w:val="de-AT"/>
              </w:rPr>
              <w:t>Unterschrift der/des Teilnehmenden</w:t>
            </w:r>
          </w:p>
        </w:tc>
        <w:tc>
          <w:tcPr>
            <w:tcW w:w="1134" w:type="dxa"/>
          </w:tcPr>
          <w:p w:rsidR="001A59C2" w:rsidRPr="000604C3" w:rsidRDefault="001A59C2" w:rsidP="001A59C2">
            <w:pPr>
              <w:spacing w:before="120" w:line="280" w:lineRule="atLeast"/>
              <w:jc w:val="center"/>
              <w:rPr>
                <w:rFonts w:ascii="Arial" w:hAnsi="Arial" w:cs="Arial"/>
                <w:sz w:val="20"/>
                <w:szCs w:val="20"/>
                <w:lang w:val="de-AT"/>
              </w:rPr>
            </w:pPr>
          </w:p>
        </w:tc>
        <w:tc>
          <w:tcPr>
            <w:tcW w:w="4464" w:type="dxa"/>
            <w:tcBorders>
              <w:top w:val="dotted" w:sz="4" w:space="0" w:color="auto"/>
            </w:tcBorders>
          </w:tcPr>
          <w:p w:rsidR="001A59C2" w:rsidRPr="000604C3" w:rsidRDefault="00DF16A0" w:rsidP="001A59C2">
            <w:pPr>
              <w:spacing w:before="120" w:line="280" w:lineRule="atLeast"/>
              <w:jc w:val="center"/>
              <w:rPr>
                <w:rFonts w:ascii="Arial" w:hAnsi="Arial" w:cs="Arial"/>
                <w:sz w:val="20"/>
                <w:szCs w:val="20"/>
                <w:lang w:val="de-AT"/>
              </w:rPr>
            </w:pPr>
            <w:r>
              <w:rPr>
                <w:rFonts w:ascii="Arial" w:hAnsi="Arial" w:cs="Arial"/>
                <w:sz w:val="20"/>
                <w:szCs w:val="20"/>
                <w:lang w:val="de-AT"/>
              </w:rPr>
              <w:t>Dr. Thomas Bauer</w:t>
            </w:r>
            <w:r>
              <w:rPr>
                <w:rFonts w:ascii="Arial" w:hAnsi="Arial" w:cs="Arial"/>
                <w:sz w:val="20"/>
                <w:szCs w:val="20"/>
                <w:lang w:val="de-AT"/>
              </w:rPr>
              <w:br/>
              <w:t>Internationales Büro</w:t>
            </w:r>
          </w:p>
        </w:tc>
      </w:tr>
    </w:tbl>
    <w:p w:rsidR="00245642" w:rsidRDefault="00245642" w:rsidP="001A59C2">
      <w:pPr>
        <w:spacing w:before="120" w:line="280" w:lineRule="atLeast"/>
        <w:jc w:val="both"/>
        <w:rPr>
          <w:rFonts w:ascii="Arial" w:hAnsi="Arial" w:cs="Arial"/>
          <w:sz w:val="20"/>
          <w:szCs w:val="20"/>
        </w:rPr>
      </w:pPr>
    </w:p>
    <w:p w:rsidR="00245642" w:rsidRDefault="00245642">
      <w:pPr>
        <w:rPr>
          <w:rFonts w:ascii="Arial" w:hAnsi="Arial" w:cs="Arial"/>
          <w:sz w:val="20"/>
          <w:szCs w:val="20"/>
        </w:rPr>
        <w:sectPr w:rsidR="00245642">
          <w:footerReference w:type="default" r:id="rId12"/>
          <w:pgSz w:w="11906" w:h="16838"/>
          <w:pgMar w:top="1417" w:right="1417" w:bottom="1134" w:left="1417" w:header="708" w:footer="708" w:gutter="0"/>
          <w:cols w:space="708"/>
          <w:docGrid w:linePitch="360"/>
        </w:sectPr>
      </w:pPr>
    </w:p>
    <w:p w:rsidR="00245642" w:rsidRPr="00247C5D" w:rsidRDefault="00245642" w:rsidP="00245642">
      <w:pPr>
        <w:tabs>
          <w:tab w:val="left" w:pos="360"/>
        </w:tabs>
        <w:jc w:val="center"/>
        <w:rPr>
          <w:rFonts w:ascii="Calibri" w:hAnsi="Calibri" w:cs="Tahoma"/>
          <w:b/>
          <w:sz w:val="22"/>
          <w:szCs w:val="22"/>
        </w:rPr>
      </w:pPr>
      <w:r w:rsidRPr="00247C5D">
        <w:rPr>
          <w:rFonts w:ascii="Calibri" w:hAnsi="Calibri" w:cs="Tahoma"/>
          <w:b/>
          <w:sz w:val="22"/>
          <w:szCs w:val="22"/>
        </w:rPr>
        <w:lastRenderedPageBreak/>
        <w:t>Anhang II</w:t>
      </w:r>
    </w:p>
    <w:p w:rsidR="00245642" w:rsidRPr="00247C5D" w:rsidRDefault="00245642" w:rsidP="00245642">
      <w:pPr>
        <w:tabs>
          <w:tab w:val="left" w:pos="360"/>
        </w:tabs>
        <w:jc w:val="center"/>
        <w:rPr>
          <w:rFonts w:ascii="Calibri" w:hAnsi="Calibri" w:cs="Tahoma"/>
          <w:b/>
          <w:sz w:val="22"/>
          <w:szCs w:val="22"/>
        </w:rPr>
      </w:pPr>
    </w:p>
    <w:p w:rsidR="00245642" w:rsidRPr="00247C5D" w:rsidRDefault="00245642" w:rsidP="00245642">
      <w:pPr>
        <w:tabs>
          <w:tab w:val="left" w:pos="360"/>
        </w:tabs>
        <w:jc w:val="center"/>
        <w:rPr>
          <w:rFonts w:ascii="Calibri" w:hAnsi="Calibri" w:cs="Tahoma"/>
          <w:b/>
          <w:sz w:val="22"/>
          <w:szCs w:val="22"/>
        </w:rPr>
      </w:pPr>
    </w:p>
    <w:p w:rsidR="00245642" w:rsidRPr="00247C5D" w:rsidRDefault="00245642" w:rsidP="00245642">
      <w:pPr>
        <w:tabs>
          <w:tab w:val="left" w:pos="360"/>
        </w:tabs>
        <w:jc w:val="center"/>
        <w:rPr>
          <w:rFonts w:ascii="Calibri" w:hAnsi="Calibri" w:cs="Tahoma"/>
          <w:b/>
          <w:sz w:val="22"/>
          <w:szCs w:val="22"/>
        </w:rPr>
      </w:pPr>
      <w:r w:rsidRPr="00247C5D">
        <w:rPr>
          <w:rFonts w:ascii="Calibri" w:hAnsi="Calibri" w:cs="Tahoma"/>
          <w:b/>
          <w:sz w:val="22"/>
          <w:szCs w:val="22"/>
        </w:rPr>
        <w:t>ALLGEMEINE BEDINGUNGEN</w:t>
      </w:r>
    </w:p>
    <w:p w:rsidR="00245642" w:rsidRPr="00247C5D" w:rsidRDefault="00245642" w:rsidP="00245642">
      <w:pPr>
        <w:tabs>
          <w:tab w:val="left" w:pos="360"/>
        </w:tabs>
        <w:rPr>
          <w:rFonts w:ascii="Calibri" w:hAnsi="Calibri" w:cs="Tahoma"/>
          <w:sz w:val="22"/>
          <w:szCs w:val="22"/>
        </w:rPr>
      </w:pPr>
    </w:p>
    <w:p w:rsidR="00245642" w:rsidRPr="00247C5D" w:rsidRDefault="00245642" w:rsidP="00245642">
      <w:pPr>
        <w:tabs>
          <w:tab w:val="left" w:pos="360"/>
        </w:tabs>
        <w:rPr>
          <w:rFonts w:ascii="Calibri" w:hAnsi="Calibri" w:cs="Tahoma"/>
          <w:sz w:val="22"/>
          <w:szCs w:val="22"/>
        </w:rPr>
      </w:pPr>
    </w:p>
    <w:p w:rsidR="00245642" w:rsidRPr="00247C5D" w:rsidRDefault="00245642" w:rsidP="00245642">
      <w:pPr>
        <w:keepNext/>
        <w:rPr>
          <w:rFonts w:ascii="Calibri" w:hAnsi="Calibri" w:cs="Tahoma"/>
          <w:b/>
          <w:sz w:val="22"/>
          <w:szCs w:val="22"/>
        </w:rPr>
      </w:pPr>
      <w:r w:rsidRPr="00247C5D">
        <w:rPr>
          <w:rFonts w:ascii="Calibri" w:hAnsi="Calibri" w:cs="Tahoma"/>
          <w:b/>
          <w:sz w:val="22"/>
          <w:szCs w:val="22"/>
        </w:rPr>
        <w:t>Artikel 1: Haftung</w:t>
      </w:r>
    </w:p>
    <w:p w:rsidR="00245642" w:rsidRPr="00247C5D" w:rsidRDefault="00245642" w:rsidP="00245642">
      <w:pPr>
        <w:keepNext/>
        <w:rPr>
          <w:rFonts w:ascii="Calibri" w:hAnsi="Calibri" w:cs="Tahoma"/>
          <w:sz w:val="22"/>
          <w:szCs w:val="22"/>
        </w:rPr>
      </w:pPr>
    </w:p>
    <w:p w:rsidR="00245642" w:rsidRPr="00247C5D" w:rsidRDefault="00245642" w:rsidP="00245642">
      <w:pPr>
        <w:jc w:val="both"/>
        <w:rPr>
          <w:rFonts w:ascii="Calibri" w:hAnsi="Calibri" w:cs="Tahoma"/>
          <w:sz w:val="22"/>
          <w:szCs w:val="22"/>
        </w:rPr>
      </w:pPr>
      <w:r w:rsidRPr="00247C5D">
        <w:rPr>
          <w:rFonts w:ascii="Calibri" w:hAnsi="Calibri" w:cs="Tahoma"/>
          <w:sz w:val="22"/>
          <w:szCs w:val="22"/>
        </w:rPr>
        <w:t>Jede Partei dieser Vereinbarung befreit die jeweils andere von jeder zivilrechtlichen Haftung für jeden von ihr oder ihren Mitarbeitern erlittenen Schaden, der infolge der Erfüllung dieser Vereinbarung eingetreten ist, sofern dieser nicht infolge grob fahrlässigen oder vorsätzlichen Fehlverhaltens seitens der anderen Partei oder deren Mitarbeitern entstanden ist.</w:t>
      </w:r>
    </w:p>
    <w:p w:rsidR="00245642" w:rsidRPr="00247C5D" w:rsidRDefault="00245642" w:rsidP="00245642">
      <w:pPr>
        <w:jc w:val="both"/>
        <w:rPr>
          <w:rFonts w:ascii="Calibri" w:hAnsi="Calibri" w:cs="Tahoma"/>
          <w:sz w:val="22"/>
          <w:szCs w:val="22"/>
        </w:rPr>
      </w:pPr>
    </w:p>
    <w:p w:rsidR="00245642" w:rsidRPr="00247C5D" w:rsidRDefault="00245642" w:rsidP="00245642">
      <w:pPr>
        <w:jc w:val="both"/>
        <w:rPr>
          <w:rFonts w:ascii="Calibri" w:hAnsi="Calibri" w:cs="Tahoma"/>
          <w:sz w:val="22"/>
          <w:szCs w:val="22"/>
        </w:rPr>
      </w:pPr>
      <w:r w:rsidRPr="00247C5D">
        <w:rPr>
          <w:rFonts w:ascii="Calibri" w:hAnsi="Calibri" w:cs="Tahoma"/>
          <w:sz w:val="22"/>
          <w:szCs w:val="22"/>
        </w:rPr>
        <w:t xml:space="preserve">Die Nationalagentur Erasmus+ Bildung (OeAD-GmbH), die Europäische Kommission oder ihre Mitarbeiter/innen können im Falle eines Anspruchs aus der Vereinbarung, der sich auf während der Durchführung der Mobilitätsphase verursachte Schäden bezieht, nicht haftbar gemacht werden. Entsprechende Entschädigungs- oder Erstattungsansprüche werden daher von der Nationalagentur Erasmus+ Bildung (OeAD-GmbH) oder von der Europäischen Kommission abgewiesen. </w:t>
      </w:r>
    </w:p>
    <w:p w:rsidR="00245642" w:rsidRPr="00247C5D" w:rsidRDefault="00245642" w:rsidP="00245642">
      <w:pPr>
        <w:tabs>
          <w:tab w:val="left" w:pos="360"/>
        </w:tabs>
        <w:rPr>
          <w:rFonts w:ascii="Calibri" w:hAnsi="Calibri" w:cs="Tahoma"/>
          <w:sz w:val="22"/>
          <w:szCs w:val="22"/>
        </w:rPr>
      </w:pPr>
    </w:p>
    <w:p w:rsidR="00245642" w:rsidRPr="00247C5D" w:rsidRDefault="00245642" w:rsidP="00245642">
      <w:pPr>
        <w:keepNext/>
        <w:rPr>
          <w:rFonts w:ascii="Calibri" w:hAnsi="Calibri" w:cs="Tahoma"/>
          <w:b/>
          <w:sz w:val="22"/>
          <w:szCs w:val="22"/>
        </w:rPr>
      </w:pPr>
      <w:r w:rsidRPr="00247C5D">
        <w:rPr>
          <w:rFonts w:ascii="Calibri" w:hAnsi="Calibri" w:cs="Tahoma"/>
          <w:b/>
          <w:sz w:val="22"/>
          <w:szCs w:val="22"/>
        </w:rPr>
        <w:t>Artikel 2: Beendigung der Vereinbarung</w:t>
      </w:r>
    </w:p>
    <w:p w:rsidR="00245642" w:rsidRPr="00247C5D" w:rsidRDefault="00245642" w:rsidP="00245642">
      <w:pPr>
        <w:rPr>
          <w:rFonts w:ascii="Calibri" w:hAnsi="Calibri" w:cs="Tahoma"/>
          <w:sz w:val="22"/>
          <w:szCs w:val="22"/>
        </w:rPr>
      </w:pPr>
    </w:p>
    <w:p w:rsidR="00245642" w:rsidRPr="00247C5D" w:rsidRDefault="00245642" w:rsidP="00245642">
      <w:pPr>
        <w:jc w:val="both"/>
        <w:rPr>
          <w:rFonts w:ascii="Calibri" w:hAnsi="Calibri" w:cs="Tahoma"/>
          <w:sz w:val="22"/>
          <w:szCs w:val="22"/>
        </w:rPr>
      </w:pPr>
      <w:r w:rsidRPr="00247C5D">
        <w:rPr>
          <w:rFonts w:ascii="Calibri" w:hAnsi="Calibri" w:cs="Tahoma"/>
          <w:sz w:val="22"/>
          <w:szCs w:val="22"/>
        </w:rPr>
        <w:t xml:space="preserve">Unterlässt der bzw. die Teilnehmer/in die Erfüllung irgendwelcher Pflichten aus dieser Vereinbarung, so ist die Hochschuleinrichtung  ungeachtet der nach geltendem Recht vorgesehenen Konsequenzen berechtigt, die Vereinbarung ohne weitere rechtliche Formalitäten zu kündigen oder zu stornieren, sofern seitens des bzw. der Teilnehmers/in innerhalb eines Monats nach Eingang einer entsprechenden Mitteilung per Einschreiben keine Handlungen vornimmt. </w:t>
      </w:r>
    </w:p>
    <w:p w:rsidR="00245642" w:rsidRPr="00247C5D" w:rsidRDefault="00245642" w:rsidP="00245642">
      <w:pPr>
        <w:jc w:val="both"/>
        <w:rPr>
          <w:rFonts w:ascii="Calibri" w:hAnsi="Calibri" w:cs="Tahoma"/>
          <w:sz w:val="22"/>
          <w:szCs w:val="22"/>
        </w:rPr>
      </w:pPr>
    </w:p>
    <w:p w:rsidR="00245642" w:rsidRPr="00247C5D" w:rsidRDefault="00245642" w:rsidP="00245642">
      <w:pPr>
        <w:jc w:val="both"/>
        <w:rPr>
          <w:rFonts w:ascii="Calibri" w:hAnsi="Calibri" w:cs="Tahoma"/>
          <w:sz w:val="22"/>
          <w:szCs w:val="22"/>
        </w:rPr>
      </w:pPr>
      <w:r w:rsidRPr="00247C5D">
        <w:rPr>
          <w:rFonts w:ascii="Calibri" w:hAnsi="Calibri" w:cs="Tahoma"/>
          <w:sz w:val="22"/>
          <w:szCs w:val="22"/>
        </w:rPr>
        <w:t>Kündigt der/die Teilnehmer/in die Vereinbarung vor dem Ablauf der Vereinbarung oder unterlässt er oder sie die Einhaltung der Regelungen der Vereinbarung, muss er oder sie den bereits gezahlten Betrag des Zuschusses zurückzahlen, außer mit der Entsendeeinrichtung wurde etwas anderes vereinbart.</w:t>
      </w:r>
    </w:p>
    <w:p w:rsidR="00245642" w:rsidRPr="00247C5D" w:rsidRDefault="00245642" w:rsidP="00245642">
      <w:pPr>
        <w:rPr>
          <w:rFonts w:ascii="Calibri" w:hAnsi="Calibri" w:cs="Tahoma"/>
          <w:sz w:val="22"/>
          <w:szCs w:val="22"/>
        </w:rPr>
      </w:pPr>
    </w:p>
    <w:p w:rsidR="00245642" w:rsidRPr="00247C5D" w:rsidRDefault="00245642" w:rsidP="00245642">
      <w:pPr>
        <w:jc w:val="both"/>
        <w:rPr>
          <w:rFonts w:ascii="Calibri" w:hAnsi="Calibri" w:cs="Tahoma"/>
          <w:sz w:val="22"/>
          <w:szCs w:val="22"/>
        </w:rPr>
      </w:pPr>
      <w:r w:rsidRPr="00247C5D">
        <w:rPr>
          <w:rFonts w:ascii="Calibri" w:hAnsi="Calibri" w:cs="Tahoma"/>
          <w:sz w:val="22"/>
          <w:szCs w:val="22"/>
        </w:rPr>
        <w:t xml:space="preserve">Kündigt der/die Teilnehmer/in aufgrund „höherer Gewalt“, d. h. einer unvorhersehbaren Ausnahmesituation oder eines Ereignisses, das außerhalb des Einflussbereichs des/der Teilnehmers/in liegt und nicht auf einen Fehler oder Fahrlässigkeit seitens des bzw. der Teilnehmer/in zurückzuführen ist, ist der bzw. die Teilnehmer/in berechtigt, </w:t>
      </w:r>
      <w:r>
        <w:rPr>
          <w:rFonts w:ascii="Calibri" w:hAnsi="Calibri" w:cs="Tahoma"/>
          <w:sz w:val="22"/>
          <w:szCs w:val="22"/>
        </w:rPr>
        <w:t xml:space="preserve">zumindest </w:t>
      </w:r>
      <w:r w:rsidRPr="00247C5D">
        <w:rPr>
          <w:rFonts w:ascii="Calibri" w:hAnsi="Calibri" w:cs="Tahoma"/>
          <w:sz w:val="22"/>
          <w:szCs w:val="22"/>
        </w:rPr>
        <w:t>den der tatsächlichen Dauer der Mobilitätsphase entsprechenden Zuschussbetrag zu erhalten. Jegliche verbleibenden Fördermittel müssen zurückgezahlt werden, sofern nicht anderweitig mit der entsendenden Einrichtung vereinbart.</w:t>
      </w:r>
    </w:p>
    <w:p w:rsidR="00245642" w:rsidRPr="00247C5D" w:rsidRDefault="00245642" w:rsidP="00245642">
      <w:pPr>
        <w:rPr>
          <w:rFonts w:ascii="Calibri" w:hAnsi="Calibri" w:cs="Tahoma"/>
          <w:sz w:val="22"/>
          <w:szCs w:val="22"/>
        </w:rPr>
      </w:pPr>
    </w:p>
    <w:p w:rsidR="00245642" w:rsidRPr="00247C5D" w:rsidRDefault="00245642" w:rsidP="00245642">
      <w:pPr>
        <w:rPr>
          <w:rFonts w:ascii="Calibri" w:hAnsi="Calibri" w:cs="Tahoma"/>
          <w:b/>
          <w:sz w:val="22"/>
          <w:szCs w:val="22"/>
        </w:rPr>
      </w:pPr>
      <w:r w:rsidRPr="00247C5D">
        <w:rPr>
          <w:rFonts w:ascii="Calibri" w:hAnsi="Calibri" w:cs="Tahoma"/>
          <w:b/>
          <w:sz w:val="22"/>
          <w:szCs w:val="22"/>
        </w:rPr>
        <w:t>Artikel 3: Datenschutz</w:t>
      </w:r>
    </w:p>
    <w:p w:rsidR="00245642" w:rsidRPr="00247C5D" w:rsidRDefault="00245642" w:rsidP="00245642">
      <w:pPr>
        <w:rPr>
          <w:rFonts w:ascii="Calibri" w:hAnsi="Calibri" w:cs="Tahoma"/>
          <w:b/>
          <w:sz w:val="22"/>
          <w:szCs w:val="22"/>
        </w:rPr>
      </w:pPr>
    </w:p>
    <w:p w:rsidR="00245642" w:rsidRPr="00247C5D" w:rsidRDefault="00245642" w:rsidP="00245642">
      <w:pPr>
        <w:jc w:val="both"/>
        <w:rPr>
          <w:rFonts w:ascii="Calibri" w:hAnsi="Calibri" w:cs="Tahoma"/>
          <w:sz w:val="22"/>
          <w:szCs w:val="22"/>
        </w:rPr>
      </w:pPr>
      <w:r w:rsidRPr="00247C5D">
        <w:rPr>
          <w:rFonts w:ascii="Calibri" w:hAnsi="Calibri" w:cs="Tahoma"/>
          <w:sz w:val="22"/>
          <w:szCs w:val="22"/>
        </w:rPr>
        <w:t xml:space="preserve">Alle in der Vereinbarung enthaltenen personenbezogenen Daten werden entsprechend der Verordnung (EG) Nr. 45/2001 </w:t>
      </w:r>
      <w:r>
        <w:rPr>
          <w:rFonts w:ascii="Calibri" w:hAnsi="Calibri" w:cs="Tahoma"/>
          <w:sz w:val="22"/>
          <w:szCs w:val="22"/>
        </w:rPr>
        <w:t xml:space="preserve">und </w:t>
      </w:r>
      <w:r w:rsidRPr="00430AB9">
        <w:rPr>
          <w:rFonts w:ascii="Calibri" w:hAnsi="Calibri" w:cs="Tahoma"/>
          <w:sz w:val="22"/>
          <w:szCs w:val="22"/>
        </w:rPr>
        <w:t>(EU) 2016/679</w:t>
      </w:r>
      <w:r>
        <w:rPr>
          <w:rFonts w:ascii="Calibri" w:hAnsi="Calibri" w:cs="Tahoma"/>
          <w:sz w:val="22"/>
          <w:szCs w:val="22"/>
        </w:rPr>
        <w:t xml:space="preserve"> </w:t>
      </w:r>
      <w:r w:rsidRPr="00247C5D">
        <w:rPr>
          <w:rFonts w:ascii="Calibri" w:hAnsi="Calibri" w:cs="Tahoma"/>
          <w:sz w:val="22"/>
          <w:szCs w:val="22"/>
        </w:rPr>
        <w:t>des Europäischen Parlaments und des Rates zum Schutz natürlicher Personen bei der Verarbeitung personenbezogener Daten durch die Organe und Einrichtungen der EU und zum freien Datenverkehr verarbeitet. Derartige Daten werden ausschließlich in Verbindung mit der Durchführung und des Follow-ups der Vereinbarung durch die entsendende Einrichtung, der Nationalen Agentur und der Europäischen Kommission verarbeitet, unbeschadet der Möglichkeit der Weitergabe der Daten an die für die Untersuchung und Prüfung zuständigen EU-Einrichtungen gemäß der EU-Gesetzgebung (Europäischer Rechnungshof oder Europäisches Amt für Betrugsbekämpfung (OLAF)).</w:t>
      </w:r>
    </w:p>
    <w:p w:rsidR="00245642" w:rsidRPr="00247C5D" w:rsidRDefault="00245642" w:rsidP="00245642">
      <w:pPr>
        <w:rPr>
          <w:rFonts w:ascii="Calibri" w:hAnsi="Calibri" w:cs="Tahoma"/>
          <w:sz w:val="22"/>
          <w:szCs w:val="22"/>
        </w:rPr>
      </w:pPr>
    </w:p>
    <w:p w:rsidR="00245642" w:rsidRPr="00247C5D" w:rsidRDefault="00245642" w:rsidP="00245642">
      <w:pPr>
        <w:jc w:val="both"/>
        <w:rPr>
          <w:rFonts w:ascii="Calibri" w:hAnsi="Calibri" w:cs="Tahoma"/>
          <w:sz w:val="22"/>
          <w:szCs w:val="22"/>
        </w:rPr>
      </w:pPr>
      <w:r w:rsidRPr="00247C5D">
        <w:rPr>
          <w:rFonts w:ascii="Calibri" w:hAnsi="Calibri" w:cs="Tahoma"/>
          <w:sz w:val="22"/>
          <w:szCs w:val="22"/>
        </w:rPr>
        <w:t xml:space="preserve">Der bzw. die Teilnehmer/in kann auf schriftliche Anfrage hin Zugang zu seinen persönlichen Daten erhalten und falsche oder unvollständige Information berichtigen. Er/Sie richtet etwaige Fragen zur Verarbeitung seiner/ ihrer persönlichen Daten an die entsendende Einrichtung und/oder an die Nationalagentur Erasmus+ Bildung (OeAD-GmbH). Der bzw. die Teilnehmer/in kann gegen die Verarbeitung seiner bzw. ihrer persönlichen Daten in Hinblick auf die Nutzung dieser Daten durch die entsendende Einrichtung bei der österreichischen Datenschutzkommission oder, in Hinblick auf </w:t>
      </w:r>
      <w:r w:rsidRPr="00247C5D">
        <w:rPr>
          <w:rFonts w:ascii="Calibri" w:hAnsi="Calibri" w:cs="Tahoma"/>
          <w:sz w:val="22"/>
          <w:szCs w:val="22"/>
        </w:rPr>
        <w:lastRenderedPageBreak/>
        <w:t>die Nutzung der Daten durch die Europäische Kommission, beim Europäischen Datenschutzbeauftragten Beschwerde einreichen.</w:t>
      </w:r>
    </w:p>
    <w:p w:rsidR="00245642" w:rsidRPr="00247C5D" w:rsidRDefault="00245642" w:rsidP="00245642">
      <w:pPr>
        <w:rPr>
          <w:rFonts w:ascii="Calibri" w:hAnsi="Calibri" w:cs="Tahoma"/>
          <w:sz w:val="22"/>
          <w:szCs w:val="22"/>
        </w:rPr>
      </w:pPr>
    </w:p>
    <w:p w:rsidR="00245642" w:rsidRPr="00247C5D" w:rsidRDefault="00245642" w:rsidP="00245642">
      <w:pPr>
        <w:rPr>
          <w:rFonts w:ascii="Calibri" w:hAnsi="Calibri" w:cs="Tahoma"/>
          <w:sz w:val="22"/>
          <w:szCs w:val="22"/>
        </w:rPr>
      </w:pPr>
    </w:p>
    <w:p w:rsidR="00245642" w:rsidRPr="00247C5D" w:rsidRDefault="00245642" w:rsidP="00245642">
      <w:pPr>
        <w:rPr>
          <w:rFonts w:ascii="Calibri" w:hAnsi="Calibri" w:cs="Tahoma"/>
          <w:sz w:val="22"/>
          <w:szCs w:val="22"/>
        </w:rPr>
      </w:pPr>
      <w:r w:rsidRPr="00247C5D">
        <w:rPr>
          <w:rFonts w:ascii="Calibri" w:hAnsi="Calibri" w:cs="Tahoma"/>
          <w:b/>
          <w:sz w:val="22"/>
          <w:szCs w:val="22"/>
        </w:rPr>
        <w:t>Artikel 4: Kontrollen und Prüfungen</w:t>
      </w:r>
    </w:p>
    <w:p w:rsidR="00245642" w:rsidRPr="00247C5D" w:rsidRDefault="00245642" w:rsidP="00245642">
      <w:pPr>
        <w:rPr>
          <w:rFonts w:ascii="Calibri" w:hAnsi="Calibri" w:cs="Tahoma"/>
          <w:sz w:val="22"/>
          <w:szCs w:val="22"/>
        </w:rPr>
      </w:pPr>
    </w:p>
    <w:p w:rsidR="001A59C2" w:rsidRPr="00DF16A0" w:rsidRDefault="00245642" w:rsidP="00245642">
      <w:pPr>
        <w:jc w:val="both"/>
        <w:rPr>
          <w:rFonts w:ascii="Arial" w:hAnsi="Arial" w:cs="Arial"/>
          <w:sz w:val="20"/>
          <w:szCs w:val="20"/>
        </w:rPr>
      </w:pPr>
      <w:r w:rsidRPr="00247C5D">
        <w:rPr>
          <w:rFonts w:ascii="Calibri" w:hAnsi="Calibri" w:cs="Tahoma"/>
          <w:sz w:val="22"/>
          <w:szCs w:val="22"/>
        </w:rPr>
        <w:t>Die Parteien der Vereinbarung verpflichten sich zur Übermittlung jeglicher detaillierten Information(en), welche von der Europäischen Kommission, der Nationalagentur Erasmus+ Bildung (OeAD-GmbH) oder jeder anderen außenstehenden, von der Europäischen Kommission oder Nationalagentur Erasmus+ Bildung (OeAD-GmbH) beauftragten Stelle zum Zweck der Überprüfung der ordnungsgemäßen Umsetzung der Mobilitätsphase und der Bestimmungen der Vereinbarungen angefordert wurde(n).</w:t>
      </w:r>
      <w:bookmarkStart w:id="6" w:name="_GoBack"/>
      <w:bookmarkEnd w:id="6"/>
    </w:p>
    <w:sectPr w:rsidR="001A59C2" w:rsidRPr="00DF16A0" w:rsidSect="00245642">
      <w:headerReference w:type="default" r:id="rId13"/>
      <w:footerReference w:type="default" r:id="rId14"/>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E1" w:rsidRDefault="003170E1" w:rsidP="001A59C2">
      <w:r>
        <w:separator/>
      </w:r>
    </w:p>
  </w:endnote>
  <w:endnote w:type="continuationSeparator" w:id="0">
    <w:p w:rsidR="003170E1" w:rsidRDefault="003170E1" w:rsidP="001A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59" w:rsidRDefault="008A7259" w:rsidP="008A7259">
    <w:pPr>
      <w:pStyle w:val="Fuzeile"/>
      <w:jc w:val="center"/>
    </w:pPr>
    <w:r>
      <w:t xml:space="preserve">Version </w:t>
    </w:r>
    <w:r w:rsidR="00A423F6">
      <w:t>4</w:t>
    </w:r>
    <w:r>
      <w:t xml:space="preserve"> / </w:t>
    </w:r>
    <w:r w:rsidR="00A423F6">
      <w:t>Juli</w:t>
    </w:r>
    <w:r w:rsidR="00A75FF1">
      <w:t xml:space="preserve"> 2018</w:t>
    </w:r>
    <w:r>
      <w:t xml:space="preserve"> / Bauer, Höfler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292961"/>
      <w:docPartObj>
        <w:docPartGallery w:val="Page Numbers (Bottom of Page)"/>
        <w:docPartUnique/>
      </w:docPartObj>
    </w:sdtPr>
    <w:sdtContent>
      <w:p w:rsidR="00245642" w:rsidRDefault="00245642">
        <w:pPr>
          <w:pStyle w:val="Fuzeile"/>
          <w:jc w:val="center"/>
        </w:pPr>
        <w:r>
          <w:fldChar w:fldCharType="begin"/>
        </w:r>
        <w:r>
          <w:instrText>PAGE   \* MERGEFORMAT</w:instrText>
        </w:r>
        <w:r>
          <w:fldChar w:fldCharType="separate"/>
        </w:r>
        <w:r>
          <w:rPr>
            <w:noProof/>
          </w:rPr>
          <w:t>4</w:t>
        </w:r>
        <w:r>
          <w:fldChar w:fldCharType="end"/>
        </w:r>
      </w:p>
    </w:sdtContent>
  </w:sdt>
  <w:p w:rsidR="00245642" w:rsidRPr="00245642" w:rsidRDefault="00245642" w:rsidP="00A251F7">
    <w:pPr>
      <w:pStyle w:val="Fuzeile"/>
      <w:jc w:val="right"/>
      <w:rPr>
        <w:rFonts w:asciiTheme="minorHAnsi" w:hAnsiTheme="minorHAnsi"/>
        <w:sz w:val="16"/>
        <w:szCs w:val="16"/>
        <w:lang w:val="en-GB"/>
      </w:rPr>
    </w:pPr>
    <w:r w:rsidRPr="00245642">
      <w:rPr>
        <w:rFonts w:asciiTheme="minorHAnsi" w:hAnsiTheme="minorHAnsi"/>
        <w:sz w:val="16"/>
        <w:szCs w:val="16"/>
        <w:lang w:val="en-GB"/>
      </w:rPr>
      <w:t>grant-agreement_staff-mobility_DE_2018-05-24_frei_gv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E1" w:rsidRDefault="003170E1" w:rsidP="001A59C2">
      <w:r>
        <w:separator/>
      </w:r>
    </w:p>
  </w:footnote>
  <w:footnote w:type="continuationSeparator" w:id="0">
    <w:p w:rsidR="003170E1" w:rsidRDefault="003170E1" w:rsidP="001A59C2">
      <w:r>
        <w:continuationSeparator/>
      </w:r>
    </w:p>
  </w:footnote>
  <w:footnote w:id="1">
    <w:p w:rsidR="001A59C2" w:rsidRPr="006F7659" w:rsidRDefault="001A59C2" w:rsidP="001A59C2">
      <w:pPr>
        <w:pStyle w:val="Funotentext"/>
        <w:spacing w:before="120"/>
        <w:ind w:left="142" w:hanging="142"/>
        <w:rPr>
          <w:lang w:val="de-AT"/>
        </w:rPr>
      </w:pPr>
      <w:r w:rsidRPr="006F7659">
        <w:rPr>
          <w:rStyle w:val="Funotenzeichen"/>
        </w:rPr>
        <w:t>*</w:t>
      </w:r>
      <w:r w:rsidRPr="006F7659">
        <w:t xml:space="preserve"> </w:t>
      </w:r>
      <w:r>
        <w:rPr>
          <w:rFonts w:ascii="Arial" w:hAnsi="Arial" w:cs="Arial"/>
          <w:sz w:val="16"/>
        </w:rPr>
        <w:t>Die genaue Zuschusshöhe richtet sich nach den Vorgaben des für</w:t>
      </w:r>
      <w:r w:rsidR="00967558">
        <w:rPr>
          <w:rFonts w:ascii="Arial" w:hAnsi="Arial" w:cs="Arial"/>
          <w:sz w:val="16"/>
        </w:rPr>
        <w:t xml:space="preserve"> </w:t>
      </w:r>
      <w:r>
        <w:rPr>
          <w:rFonts w:ascii="Arial" w:hAnsi="Arial" w:cs="Arial"/>
          <w:sz w:val="16"/>
        </w:rPr>
        <w:t xml:space="preserve"> Sie geltenden Reisekostenrechts und den verfügbaren Mitteln. Der </w:t>
      </w:r>
      <w:r w:rsidR="00FC65EF">
        <w:rPr>
          <w:rFonts w:ascii="Arial" w:hAnsi="Arial" w:cs="Arial"/>
          <w:sz w:val="16"/>
        </w:rPr>
        <w:t xml:space="preserve">Erasmus+ </w:t>
      </w:r>
      <w:r>
        <w:rPr>
          <w:rFonts w:ascii="Arial" w:hAnsi="Arial" w:cs="Arial"/>
          <w:sz w:val="16"/>
        </w:rPr>
        <w:t>EU-Zuschuss darf die von der EU für jedes Land festgelegten Höchstwerte</w:t>
      </w:r>
      <w:r w:rsidR="009A2056">
        <w:rPr>
          <w:rFonts w:ascii="Arial" w:hAnsi="Arial" w:cs="Arial"/>
          <w:sz w:val="16"/>
        </w:rPr>
        <w:t xml:space="preserve"> </w:t>
      </w:r>
      <w:r>
        <w:rPr>
          <w:rFonts w:ascii="Arial" w:hAnsi="Arial" w:cs="Arial"/>
          <w:sz w:val="16"/>
        </w:rPr>
        <w:t xml:space="preserve"> und im Falle mehrerer </w:t>
      </w:r>
      <w:r w:rsidR="00C54BF0">
        <w:rPr>
          <w:rFonts w:ascii="Arial" w:hAnsi="Arial" w:cs="Arial"/>
          <w:sz w:val="16"/>
        </w:rPr>
        <w:t>S</w:t>
      </w:r>
      <w:r>
        <w:rPr>
          <w:rFonts w:ascii="Arial" w:hAnsi="Arial" w:cs="Arial"/>
          <w:sz w:val="16"/>
        </w:rPr>
        <w:t>TA/STT-Aufenthalte im gesamten Erasmus-Vertragsjahr 5.000 € nicht überschreiten. Ihre Heimatinstitution ist erst verpflichtet Beträge (</w:t>
      </w:r>
      <w:r w:rsidR="00FC65EF">
        <w:rPr>
          <w:rFonts w:ascii="Arial" w:hAnsi="Arial" w:cs="Arial"/>
          <w:sz w:val="16"/>
        </w:rPr>
        <w:t xml:space="preserve">Erasmus+ </w:t>
      </w:r>
      <w:r>
        <w:rPr>
          <w:rFonts w:ascii="Arial" w:hAnsi="Arial" w:cs="Arial"/>
          <w:sz w:val="16"/>
        </w:rPr>
        <w:t>EU-Mittel) auszuzahlen, wenn sie diese selbst erhalten hat.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642" w:rsidRPr="00245642" w:rsidRDefault="00245642" w:rsidP="00FE149C">
    <w:pPr>
      <w:pStyle w:val="Kopfzeile"/>
      <w:rPr>
        <w:lang w:val="en-GB"/>
      </w:rPr>
    </w:pPr>
    <w:r w:rsidRPr="00247C5D">
      <w:rPr>
        <w:rFonts w:ascii="Calibri" w:hAnsi="Calibri" w:cs="Arial"/>
        <w:sz w:val="18"/>
        <w:szCs w:val="18"/>
        <w:lang w:val="en-GB"/>
      </w:rPr>
      <w:t>Erasmus+ Grant agreement- Staff mobility for teac</w:t>
    </w:r>
    <w:r>
      <w:rPr>
        <w:rFonts w:ascii="Calibri" w:hAnsi="Calibri" w:cs="Arial"/>
        <w:sz w:val="18"/>
        <w:szCs w:val="18"/>
        <w:lang w:val="en-GB"/>
      </w:rPr>
      <w:t>hing and training_DE – version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02AB6"/>
    <w:multiLevelType w:val="singleLevel"/>
    <w:tmpl w:val="EB54B354"/>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495D2712"/>
    <w:multiLevelType w:val="singleLevel"/>
    <w:tmpl w:val="EB54B354"/>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57B638AD"/>
    <w:multiLevelType w:val="hybridMultilevel"/>
    <w:tmpl w:val="E558E1EA"/>
    <w:lvl w:ilvl="0" w:tplc="6CE293B2">
      <w:start w:val="1"/>
      <w:numFmt w:val="bullet"/>
      <w:lvlText w:val="∙"/>
      <w:lvlJc w:val="left"/>
      <w:pPr>
        <w:tabs>
          <w:tab w:val="num" w:pos="1068"/>
        </w:tabs>
        <w:ind w:left="1068" w:hanging="360"/>
      </w:pPr>
      <w:rPr>
        <w:rFonts w:hAnsi="Courier New" w:hint="default"/>
      </w:rPr>
    </w:lvl>
    <w:lvl w:ilvl="1" w:tplc="04070003" w:tentative="1">
      <w:start w:val="1"/>
      <w:numFmt w:val="bullet"/>
      <w:lvlText w:val="o"/>
      <w:lvlJc w:val="left"/>
      <w:pPr>
        <w:tabs>
          <w:tab w:val="num" w:pos="711"/>
        </w:tabs>
        <w:ind w:left="711" w:hanging="360"/>
      </w:pPr>
      <w:rPr>
        <w:rFonts w:ascii="Courier New" w:hAnsi="Courier New" w:hint="default"/>
      </w:rPr>
    </w:lvl>
    <w:lvl w:ilvl="2" w:tplc="04070005" w:tentative="1">
      <w:start w:val="1"/>
      <w:numFmt w:val="bullet"/>
      <w:lvlText w:val=""/>
      <w:lvlJc w:val="left"/>
      <w:pPr>
        <w:tabs>
          <w:tab w:val="num" w:pos="1431"/>
        </w:tabs>
        <w:ind w:left="1431" w:hanging="360"/>
      </w:pPr>
      <w:rPr>
        <w:rFonts w:ascii="Wingdings" w:hAnsi="Wingdings" w:hint="default"/>
      </w:rPr>
    </w:lvl>
    <w:lvl w:ilvl="3" w:tplc="04070001" w:tentative="1">
      <w:start w:val="1"/>
      <w:numFmt w:val="bullet"/>
      <w:lvlText w:val=""/>
      <w:lvlJc w:val="left"/>
      <w:pPr>
        <w:tabs>
          <w:tab w:val="num" w:pos="2151"/>
        </w:tabs>
        <w:ind w:left="2151" w:hanging="360"/>
      </w:pPr>
      <w:rPr>
        <w:rFonts w:ascii="Symbol" w:hAnsi="Symbol" w:hint="default"/>
      </w:rPr>
    </w:lvl>
    <w:lvl w:ilvl="4" w:tplc="04070003" w:tentative="1">
      <w:start w:val="1"/>
      <w:numFmt w:val="bullet"/>
      <w:lvlText w:val="o"/>
      <w:lvlJc w:val="left"/>
      <w:pPr>
        <w:tabs>
          <w:tab w:val="num" w:pos="2871"/>
        </w:tabs>
        <w:ind w:left="2871" w:hanging="360"/>
      </w:pPr>
      <w:rPr>
        <w:rFonts w:ascii="Courier New" w:hAnsi="Courier New" w:hint="default"/>
      </w:rPr>
    </w:lvl>
    <w:lvl w:ilvl="5" w:tplc="04070005" w:tentative="1">
      <w:start w:val="1"/>
      <w:numFmt w:val="bullet"/>
      <w:lvlText w:val=""/>
      <w:lvlJc w:val="left"/>
      <w:pPr>
        <w:tabs>
          <w:tab w:val="num" w:pos="3591"/>
        </w:tabs>
        <w:ind w:left="3591" w:hanging="360"/>
      </w:pPr>
      <w:rPr>
        <w:rFonts w:ascii="Wingdings" w:hAnsi="Wingdings" w:hint="default"/>
      </w:rPr>
    </w:lvl>
    <w:lvl w:ilvl="6" w:tplc="04070001" w:tentative="1">
      <w:start w:val="1"/>
      <w:numFmt w:val="bullet"/>
      <w:lvlText w:val=""/>
      <w:lvlJc w:val="left"/>
      <w:pPr>
        <w:tabs>
          <w:tab w:val="num" w:pos="4311"/>
        </w:tabs>
        <w:ind w:left="4311" w:hanging="360"/>
      </w:pPr>
      <w:rPr>
        <w:rFonts w:ascii="Symbol" w:hAnsi="Symbol" w:hint="default"/>
      </w:rPr>
    </w:lvl>
    <w:lvl w:ilvl="7" w:tplc="04070003" w:tentative="1">
      <w:start w:val="1"/>
      <w:numFmt w:val="bullet"/>
      <w:lvlText w:val="o"/>
      <w:lvlJc w:val="left"/>
      <w:pPr>
        <w:tabs>
          <w:tab w:val="num" w:pos="5031"/>
        </w:tabs>
        <w:ind w:left="5031" w:hanging="360"/>
      </w:pPr>
      <w:rPr>
        <w:rFonts w:ascii="Courier New" w:hAnsi="Courier New" w:hint="default"/>
      </w:rPr>
    </w:lvl>
    <w:lvl w:ilvl="8" w:tplc="04070005" w:tentative="1">
      <w:start w:val="1"/>
      <w:numFmt w:val="bullet"/>
      <w:lvlText w:val=""/>
      <w:lvlJc w:val="left"/>
      <w:pPr>
        <w:tabs>
          <w:tab w:val="num" w:pos="5751"/>
        </w:tabs>
        <w:ind w:left="5751" w:hanging="360"/>
      </w:pPr>
      <w:rPr>
        <w:rFonts w:ascii="Wingdings" w:hAnsi="Wingdings" w:hint="default"/>
      </w:rPr>
    </w:lvl>
  </w:abstractNum>
  <w:abstractNum w:abstractNumId="3" w15:restartNumberingAfterBreak="0">
    <w:nsid w:val="78A827D1"/>
    <w:multiLevelType w:val="singleLevel"/>
    <w:tmpl w:val="EB54B354"/>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C2"/>
    <w:rsid w:val="00005EA5"/>
    <w:rsid w:val="00014D09"/>
    <w:rsid w:val="00020AAC"/>
    <w:rsid w:val="000341AB"/>
    <w:rsid w:val="000604C3"/>
    <w:rsid w:val="0007049C"/>
    <w:rsid w:val="00080B23"/>
    <w:rsid w:val="000C6902"/>
    <w:rsid w:val="00104263"/>
    <w:rsid w:val="00143966"/>
    <w:rsid w:val="001534C3"/>
    <w:rsid w:val="001964C9"/>
    <w:rsid w:val="001A59C2"/>
    <w:rsid w:val="001A7BAD"/>
    <w:rsid w:val="001E4E7A"/>
    <w:rsid w:val="001F34A2"/>
    <w:rsid w:val="0020243A"/>
    <w:rsid w:val="002102C8"/>
    <w:rsid w:val="002425C2"/>
    <w:rsid w:val="00245642"/>
    <w:rsid w:val="002C40A9"/>
    <w:rsid w:val="002F6961"/>
    <w:rsid w:val="002F6B12"/>
    <w:rsid w:val="003077B5"/>
    <w:rsid w:val="00311035"/>
    <w:rsid w:val="003170E1"/>
    <w:rsid w:val="003536CE"/>
    <w:rsid w:val="003548B2"/>
    <w:rsid w:val="00395221"/>
    <w:rsid w:val="003B13E4"/>
    <w:rsid w:val="003C1E6E"/>
    <w:rsid w:val="003C7967"/>
    <w:rsid w:val="003D2DD5"/>
    <w:rsid w:val="003F2945"/>
    <w:rsid w:val="004233CB"/>
    <w:rsid w:val="004268A7"/>
    <w:rsid w:val="00427238"/>
    <w:rsid w:val="00440870"/>
    <w:rsid w:val="00487E95"/>
    <w:rsid w:val="004C1CC9"/>
    <w:rsid w:val="004C473D"/>
    <w:rsid w:val="004D61CC"/>
    <w:rsid w:val="004E2B2F"/>
    <w:rsid w:val="00502ECF"/>
    <w:rsid w:val="005264C5"/>
    <w:rsid w:val="005A5AC0"/>
    <w:rsid w:val="005E3A43"/>
    <w:rsid w:val="005F0D89"/>
    <w:rsid w:val="006044B6"/>
    <w:rsid w:val="00623FA5"/>
    <w:rsid w:val="006D0D93"/>
    <w:rsid w:val="006F0403"/>
    <w:rsid w:val="006F7EB7"/>
    <w:rsid w:val="00706AF2"/>
    <w:rsid w:val="007446B6"/>
    <w:rsid w:val="00765C38"/>
    <w:rsid w:val="007A18ED"/>
    <w:rsid w:val="007F03B1"/>
    <w:rsid w:val="007F20DB"/>
    <w:rsid w:val="008470F5"/>
    <w:rsid w:val="00875051"/>
    <w:rsid w:val="00891C57"/>
    <w:rsid w:val="008A7259"/>
    <w:rsid w:val="008D2D6B"/>
    <w:rsid w:val="008D79E2"/>
    <w:rsid w:val="00952B74"/>
    <w:rsid w:val="00967558"/>
    <w:rsid w:val="00990185"/>
    <w:rsid w:val="009A2056"/>
    <w:rsid w:val="009B4340"/>
    <w:rsid w:val="009C40EA"/>
    <w:rsid w:val="009C61B4"/>
    <w:rsid w:val="00A423F6"/>
    <w:rsid w:val="00A563DD"/>
    <w:rsid w:val="00A73A77"/>
    <w:rsid w:val="00A742D6"/>
    <w:rsid w:val="00A75FF1"/>
    <w:rsid w:val="00A95B29"/>
    <w:rsid w:val="00B504A5"/>
    <w:rsid w:val="00B77AC9"/>
    <w:rsid w:val="00BB2AEF"/>
    <w:rsid w:val="00BE5259"/>
    <w:rsid w:val="00C356F0"/>
    <w:rsid w:val="00C41CDF"/>
    <w:rsid w:val="00C528D7"/>
    <w:rsid w:val="00C54BF0"/>
    <w:rsid w:val="00CB794F"/>
    <w:rsid w:val="00CC1297"/>
    <w:rsid w:val="00CC6CE7"/>
    <w:rsid w:val="00CD1D1E"/>
    <w:rsid w:val="00CE6A2C"/>
    <w:rsid w:val="00CF0CF3"/>
    <w:rsid w:val="00CF54A9"/>
    <w:rsid w:val="00D02E06"/>
    <w:rsid w:val="00D11BE7"/>
    <w:rsid w:val="00D74779"/>
    <w:rsid w:val="00D83948"/>
    <w:rsid w:val="00DA7574"/>
    <w:rsid w:val="00DA7F4B"/>
    <w:rsid w:val="00DC177D"/>
    <w:rsid w:val="00DE470A"/>
    <w:rsid w:val="00DF16A0"/>
    <w:rsid w:val="00E03ECD"/>
    <w:rsid w:val="00E2024C"/>
    <w:rsid w:val="00E23285"/>
    <w:rsid w:val="00E33519"/>
    <w:rsid w:val="00E44785"/>
    <w:rsid w:val="00E637D2"/>
    <w:rsid w:val="00E84654"/>
    <w:rsid w:val="00ED1EAF"/>
    <w:rsid w:val="00EE7F4B"/>
    <w:rsid w:val="00F44397"/>
    <w:rsid w:val="00F51C0F"/>
    <w:rsid w:val="00F6485C"/>
    <w:rsid w:val="00F7127E"/>
    <w:rsid w:val="00F809CF"/>
    <w:rsid w:val="00F85B3A"/>
    <w:rsid w:val="00F92471"/>
    <w:rsid w:val="00F95EF0"/>
    <w:rsid w:val="00FA41D9"/>
    <w:rsid w:val="00FA5100"/>
    <w:rsid w:val="00FC65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BAB3BBB-515A-4727-976B-FD79CE98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794F"/>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1A59C2"/>
    <w:rPr>
      <w:sz w:val="20"/>
      <w:szCs w:val="20"/>
    </w:rPr>
  </w:style>
  <w:style w:type="character" w:customStyle="1" w:styleId="FunotentextZchn">
    <w:name w:val="Fußnotentext Zchn"/>
    <w:basedOn w:val="Absatz-Standardschriftart"/>
    <w:link w:val="Funotentext"/>
    <w:rsid w:val="001A59C2"/>
    <w:rPr>
      <w:lang w:val="de-DE" w:eastAsia="de-DE"/>
    </w:rPr>
  </w:style>
  <w:style w:type="character" w:styleId="Funotenzeichen">
    <w:name w:val="footnote reference"/>
    <w:rsid w:val="001A59C2"/>
    <w:rPr>
      <w:rFonts w:ascii="TimesNewRomanPS" w:hAnsi="TimesNewRomanPS"/>
      <w:position w:val="6"/>
      <w:sz w:val="16"/>
    </w:rPr>
  </w:style>
  <w:style w:type="character" w:styleId="Hyperlink">
    <w:name w:val="Hyperlink"/>
    <w:basedOn w:val="Absatz-Standardschriftart"/>
    <w:rsid w:val="00A73A77"/>
    <w:rPr>
      <w:color w:val="0000FF" w:themeColor="hyperlink"/>
      <w:u w:val="single"/>
    </w:rPr>
  </w:style>
  <w:style w:type="paragraph" w:styleId="Sprechblasentext">
    <w:name w:val="Balloon Text"/>
    <w:basedOn w:val="Standard"/>
    <w:link w:val="SprechblasentextZchn"/>
    <w:rsid w:val="00967558"/>
    <w:rPr>
      <w:rFonts w:ascii="Tahoma" w:hAnsi="Tahoma" w:cs="Tahoma"/>
      <w:sz w:val="16"/>
      <w:szCs w:val="16"/>
    </w:rPr>
  </w:style>
  <w:style w:type="character" w:customStyle="1" w:styleId="SprechblasentextZchn">
    <w:name w:val="Sprechblasentext Zchn"/>
    <w:basedOn w:val="Absatz-Standardschriftart"/>
    <w:link w:val="Sprechblasentext"/>
    <w:rsid w:val="00967558"/>
    <w:rPr>
      <w:rFonts w:ascii="Tahoma" w:hAnsi="Tahoma" w:cs="Tahoma"/>
      <w:sz w:val="16"/>
      <w:szCs w:val="16"/>
      <w:lang w:val="de-DE" w:eastAsia="de-DE"/>
    </w:rPr>
  </w:style>
  <w:style w:type="paragraph" w:styleId="Kopfzeile">
    <w:name w:val="header"/>
    <w:basedOn w:val="Standard"/>
    <w:link w:val="KopfzeileZchn"/>
    <w:unhideWhenUsed/>
    <w:rsid w:val="008A7259"/>
    <w:pPr>
      <w:tabs>
        <w:tab w:val="center" w:pos="4536"/>
        <w:tab w:val="right" w:pos="9072"/>
      </w:tabs>
    </w:pPr>
  </w:style>
  <w:style w:type="character" w:customStyle="1" w:styleId="KopfzeileZchn">
    <w:name w:val="Kopfzeile Zchn"/>
    <w:basedOn w:val="Absatz-Standardschriftart"/>
    <w:link w:val="Kopfzeile"/>
    <w:rsid w:val="008A7259"/>
    <w:rPr>
      <w:sz w:val="24"/>
      <w:szCs w:val="24"/>
      <w:lang w:val="de-DE" w:eastAsia="de-DE"/>
    </w:rPr>
  </w:style>
  <w:style w:type="paragraph" w:styleId="Fuzeile">
    <w:name w:val="footer"/>
    <w:basedOn w:val="Standard"/>
    <w:link w:val="FuzeileZchn"/>
    <w:uiPriority w:val="99"/>
    <w:unhideWhenUsed/>
    <w:rsid w:val="008A7259"/>
    <w:pPr>
      <w:tabs>
        <w:tab w:val="center" w:pos="4536"/>
        <w:tab w:val="right" w:pos="9072"/>
      </w:tabs>
    </w:pPr>
  </w:style>
  <w:style w:type="character" w:customStyle="1" w:styleId="FuzeileZchn">
    <w:name w:val="Fußzeile Zchn"/>
    <w:basedOn w:val="Absatz-Standardschriftart"/>
    <w:link w:val="Fuzeile"/>
    <w:uiPriority w:val="99"/>
    <w:rsid w:val="008A7259"/>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hwien.ac.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C191A-9E27-4D91-BACF-4C6DC6D1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DB400964</Template>
  <TotalTime>0</TotalTime>
  <Pages>4</Pages>
  <Words>1180</Words>
  <Characters>7437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Hoefler, Birgit</dc:creator>
  <cp:lastModifiedBy>Hoefler, Birgit</cp:lastModifiedBy>
  <cp:revision>54</cp:revision>
  <cp:lastPrinted>2014-09-29T10:53:00Z</cp:lastPrinted>
  <dcterms:created xsi:type="dcterms:W3CDTF">2014-09-17T13:16:00Z</dcterms:created>
  <dcterms:modified xsi:type="dcterms:W3CDTF">2018-07-26T13:13:00Z</dcterms:modified>
</cp:coreProperties>
</file>